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B52" w:rsidRDefault="00323B52" w:rsidP="00346C95">
      <w:pPr>
        <w:rPr>
          <w:sz w:val="28"/>
          <w:szCs w:val="28"/>
          <w:lang w:val="ru-RU"/>
        </w:rPr>
      </w:pPr>
    </w:p>
    <w:p w:rsidR="00323B52" w:rsidRDefault="00323B52" w:rsidP="00B106D7">
      <w:pPr>
        <w:rPr>
          <w:sz w:val="28"/>
          <w:szCs w:val="28"/>
          <w:lang w:val="ru-RU"/>
        </w:rPr>
      </w:pPr>
    </w:p>
    <w:p w:rsidR="00323B52" w:rsidRDefault="00323B52" w:rsidP="00B106D7">
      <w:pPr>
        <w:rPr>
          <w:sz w:val="28"/>
          <w:szCs w:val="28"/>
          <w:lang w:val="ru-RU"/>
        </w:rPr>
      </w:pPr>
    </w:p>
    <w:p w:rsidR="00323B52" w:rsidRDefault="00323B52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579870" cy="9057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905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95" w:rsidRDefault="00346C95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</w:p>
    <w:p w:rsidR="00346C95" w:rsidRDefault="00346C95" w:rsidP="00B106D7">
      <w:pPr>
        <w:rPr>
          <w:sz w:val="28"/>
          <w:szCs w:val="28"/>
          <w:lang w:val="ru-RU"/>
        </w:rPr>
      </w:pPr>
    </w:p>
    <w:p w:rsidR="00323B52" w:rsidRPr="00FD5D3B" w:rsidRDefault="00323B52" w:rsidP="00323B52">
      <w:pPr>
        <w:pStyle w:val="1"/>
        <w:jc w:val="right"/>
        <w:rPr>
          <w:b w:val="0"/>
          <w:spacing w:val="-2"/>
        </w:rPr>
      </w:pPr>
      <w:bookmarkStart w:id="0" w:name="_GoBack"/>
      <w:bookmarkEnd w:id="0"/>
      <w:r w:rsidRPr="00FD5D3B">
        <w:rPr>
          <w:b w:val="0"/>
          <w:spacing w:val="-2"/>
        </w:rPr>
        <w:t>Приложение №1</w:t>
      </w:r>
    </w:p>
    <w:p w:rsidR="00323B52" w:rsidRDefault="00323B52" w:rsidP="00323B52">
      <w:pPr>
        <w:pStyle w:val="1"/>
        <w:jc w:val="center"/>
        <w:rPr>
          <w:spacing w:val="-2"/>
        </w:rPr>
      </w:pPr>
    </w:p>
    <w:p w:rsidR="00323B52" w:rsidRDefault="00323B52" w:rsidP="00323B52">
      <w:pPr>
        <w:pStyle w:val="1"/>
        <w:jc w:val="center"/>
        <w:rPr>
          <w:spacing w:val="-2"/>
        </w:rPr>
      </w:pPr>
    </w:p>
    <w:p w:rsidR="00323B52" w:rsidRDefault="00323B52" w:rsidP="00323B52">
      <w:pPr>
        <w:pStyle w:val="1"/>
        <w:jc w:val="center"/>
        <w:rPr>
          <w:spacing w:val="-2"/>
        </w:rPr>
      </w:pPr>
    </w:p>
    <w:p w:rsidR="00323B52" w:rsidRDefault="00323B52" w:rsidP="00323B52">
      <w:pPr>
        <w:pStyle w:val="1"/>
        <w:jc w:val="center"/>
        <w:rPr>
          <w:spacing w:val="-2"/>
        </w:rPr>
      </w:pPr>
    </w:p>
    <w:p w:rsidR="00323B52" w:rsidRDefault="00323B52" w:rsidP="00323B52">
      <w:pPr>
        <w:pStyle w:val="1"/>
        <w:jc w:val="center"/>
        <w:rPr>
          <w:spacing w:val="-5"/>
        </w:rPr>
      </w:pPr>
      <w:r>
        <w:rPr>
          <w:spacing w:val="-2"/>
        </w:rPr>
        <w:t>ПОЛОЖЕНИЕ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НАСТАВНИЧЕСТВЕ</w:t>
      </w:r>
      <w:r>
        <w:rPr>
          <w:spacing w:val="-5"/>
        </w:rPr>
        <w:t xml:space="preserve"> </w:t>
      </w:r>
    </w:p>
    <w:p w:rsidR="00323B52" w:rsidRDefault="00323B52" w:rsidP="00323B52">
      <w:pPr>
        <w:pStyle w:val="1"/>
        <w:jc w:val="center"/>
        <w:rPr>
          <w:spacing w:val="-2"/>
        </w:rPr>
      </w:pPr>
      <w:r>
        <w:rPr>
          <w:spacing w:val="-2"/>
        </w:rPr>
        <w:t xml:space="preserve">В МОБУ Гимназия №14 г. Белорецк муниципального района </w:t>
      </w:r>
    </w:p>
    <w:p w:rsidR="00323B52" w:rsidRPr="003D51A4" w:rsidRDefault="00323B52" w:rsidP="00323B52">
      <w:pPr>
        <w:pStyle w:val="1"/>
        <w:jc w:val="center"/>
      </w:pPr>
      <w:r>
        <w:rPr>
          <w:spacing w:val="-2"/>
        </w:rPr>
        <w:t>Белорецкий район Республика Башкортостан</w:t>
      </w:r>
    </w:p>
    <w:p w:rsidR="00323B52" w:rsidRDefault="00323B52" w:rsidP="00323B52">
      <w:pPr>
        <w:pStyle w:val="a3"/>
        <w:widowControl w:val="0"/>
        <w:numPr>
          <w:ilvl w:val="0"/>
          <w:numId w:val="14"/>
        </w:numPr>
        <w:tabs>
          <w:tab w:val="left" w:pos="953"/>
        </w:tabs>
        <w:autoSpaceDE w:val="0"/>
        <w:autoSpaceDN w:val="0"/>
        <w:ind w:left="0" w:hanging="270"/>
        <w:contextualSpacing w:val="0"/>
        <w:jc w:val="center"/>
        <w:rPr>
          <w:b/>
          <w:sz w:val="28"/>
        </w:rPr>
      </w:pPr>
      <w:r>
        <w:rPr>
          <w:b/>
          <w:spacing w:val="-5"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342"/>
          <w:tab w:val="left" w:pos="8019"/>
        </w:tabs>
        <w:autoSpaceDE w:val="0"/>
        <w:autoSpaceDN w:val="0"/>
        <w:ind w:left="0" w:firstLine="0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 xml:space="preserve">Положение о наставничестве (далее - Положение) разработано в соответствии с Федеральным законом от 29.12.2012 г. №273 – ФЗ «Об образовании в Российской Федерации» (с изменениями и дополнениями), во исполнение постановления Министерства просвещения РФ от 25.12.2019 </w:t>
      </w:r>
      <w:r>
        <w:rPr>
          <w:sz w:val="24"/>
        </w:rPr>
        <w:t>N</w:t>
      </w:r>
      <w:r w:rsidRPr="00323B52">
        <w:rPr>
          <w:sz w:val="24"/>
          <w:lang w:val="ru-RU"/>
        </w:rPr>
        <w:t xml:space="preserve"> Р-145"Об утверждении методологии (целевой модели) наставничества обучающихся для организаций, осуществляющих образовательную деятельность</w:t>
      </w:r>
      <w:r w:rsidRPr="00323B52">
        <w:rPr>
          <w:spacing w:val="80"/>
          <w:w w:val="150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по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 xml:space="preserve">общеобразовательным, </w:t>
      </w:r>
      <w:r w:rsidRPr="00323B52">
        <w:rPr>
          <w:spacing w:val="-2"/>
          <w:sz w:val="24"/>
          <w:lang w:val="ru-RU"/>
        </w:rPr>
        <w:t xml:space="preserve">дополнительным </w:t>
      </w:r>
      <w:r w:rsidRPr="00323B52">
        <w:rPr>
          <w:lang w:val="ru-RU"/>
        </w:rPr>
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обучающимися"</w:t>
      </w:r>
    </w:p>
    <w:p w:rsidR="00323B52" w:rsidRDefault="00323B52" w:rsidP="00323B52">
      <w:pPr>
        <w:pStyle w:val="a7"/>
        <w:jc w:val="both"/>
      </w:pPr>
      <w:r>
        <w:t>1.2 Настоящее Положение определяет цели, задачи, направления и организацию наставнической деятельности в</w:t>
      </w:r>
      <w:r>
        <w:rPr>
          <w:spacing w:val="40"/>
        </w:rPr>
        <w:t xml:space="preserve"> </w:t>
      </w:r>
      <w:r>
        <w:t>МОБУ Гимназия №14 г. Белорецк (далее – Гимназия)</w:t>
      </w:r>
    </w:p>
    <w:p w:rsidR="00323B52" w:rsidRDefault="00323B52" w:rsidP="00323B52">
      <w:pPr>
        <w:pStyle w:val="1"/>
        <w:numPr>
          <w:ilvl w:val="0"/>
          <w:numId w:val="14"/>
        </w:numPr>
        <w:tabs>
          <w:tab w:val="left" w:pos="2963"/>
        </w:tabs>
        <w:ind w:left="0" w:hanging="282"/>
        <w:jc w:val="center"/>
        <w:rPr>
          <w:sz w:val="28"/>
        </w:rPr>
      </w:pPr>
      <w:r>
        <w:t>ОСНОВНЫЕ</w:t>
      </w:r>
      <w:r>
        <w:rPr>
          <w:spacing w:val="-8"/>
        </w:rPr>
        <w:t xml:space="preserve"> </w:t>
      </w:r>
      <w:r>
        <w:t>ПОНЯТИЯ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ТЕРМИНЫ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126"/>
        </w:tabs>
        <w:autoSpaceDE w:val="0"/>
        <w:autoSpaceDN w:val="0"/>
        <w:ind w:left="0" w:hanging="419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В</w:t>
      </w:r>
      <w:r w:rsidRPr="00323B52">
        <w:rPr>
          <w:spacing w:val="-19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настоящем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Положении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используются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следующие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понятия: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1078"/>
        </w:tabs>
        <w:autoSpaceDE w:val="0"/>
        <w:autoSpaceDN w:val="0"/>
        <w:ind w:left="0" w:firstLine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Наставничество </w:t>
      </w:r>
      <w:r w:rsidRPr="00323B52">
        <w:rPr>
          <w:sz w:val="24"/>
          <w:lang w:val="ru-RU"/>
        </w:rPr>
        <w:t>– одна из форм педагогической деятельности, направленная на передачу опыта, знаний, формирование необходимых профессиональных компетенций и развитие личностных качеств (общих компетенций) наставляемого в процессе их совместной деятельности с наставником;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987"/>
        </w:tabs>
        <w:autoSpaceDE w:val="0"/>
        <w:autoSpaceDN w:val="0"/>
        <w:ind w:left="0" w:firstLine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Форма наставничества </w:t>
      </w:r>
      <w:r w:rsidRPr="00323B52">
        <w:rPr>
          <w:sz w:val="24"/>
          <w:lang w:val="ru-RU"/>
        </w:rPr>
        <w:t xml:space="preserve">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</w:t>
      </w:r>
      <w:r w:rsidRPr="00323B52">
        <w:rPr>
          <w:spacing w:val="-2"/>
          <w:sz w:val="24"/>
          <w:lang w:val="ru-RU"/>
        </w:rPr>
        <w:t>участников.</w:t>
      </w:r>
    </w:p>
    <w:p w:rsidR="00323B52" w:rsidRPr="00323B52" w:rsidRDefault="00323B52" w:rsidP="00323B52">
      <w:pPr>
        <w:pStyle w:val="a3"/>
        <w:widowControl w:val="0"/>
        <w:numPr>
          <w:ilvl w:val="0"/>
          <w:numId w:val="13"/>
        </w:numPr>
        <w:tabs>
          <w:tab w:val="left" w:pos="705"/>
          <w:tab w:val="left" w:pos="707"/>
        </w:tabs>
        <w:autoSpaceDE w:val="0"/>
        <w:autoSpaceDN w:val="0"/>
        <w:ind w:left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Программа наставничества </w:t>
      </w:r>
      <w:r w:rsidRPr="00323B52">
        <w:rPr>
          <w:sz w:val="24"/>
          <w:lang w:val="ru-RU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323B52" w:rsidRPr="00323B52" w:rsidRDefault="00323B52" w:rsidP="00323B52">
      <w:pPr>
        <w:pStyle w:val="a3"/>
        <w:widowControl w:val="0"/>
        <w:numPr>
          <w:ilvl w:val="0"/>
          <w:numId w:val="13"/>
        </w:numPr>
        <w:tabs>
          <w:tab w:val="left" w:pos="705"/>
          <w:tab w:val="left" w:pos="707"/>
        </w:tabs>
        <w:autoSpaceDE w:val="0"/>
        <w:autoSpaceDN w:val="0"/>
        <w:ind w:left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Наставляемый </w:t>
      </w:r>
      <w:r w:rsidRPr="00323B52">
        <w:rPr>
          <w:sz w:val="24"/>
          <w:lang w:val="ru-RU"/>
        </w:rPr>
        <w:t xml:space="preserve"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</w:t>
      </w:r>
      <w:r w:rsidRPr="00323B52">
        <w:rPr>
          <w:spacing w:val="-2"/>
          <w:sz w:val="24"/>
          <w:lang w:val="ru-RU"/>
        </w:rPr>
        <w:t>компетенции.</w:t>
      </w:r>
    </w:p>
    <w:p w:rsidR="00323B52" w:rsidRPr="00323B52" w:rsidRDefault="00323B52" w:rsidP="00323B52">
      <w:pPr>
        <w:pStyle w:val="a3"/>
        <w:widowControl w:val="0"/>
        <w:numPr>
          <w:ilvl w:val="0"/>
          <w:numId w:val="13"/>
        </w:numPr>
        <w:tabs>
          <w:tab w:val="left" w:pos="705"/>
          <w:tab w:val="left" w:pos="707"/>
        </w:tabs>
        <w:autoSpaceDE w:val="0"/>
        <w:autoSpaceDN w:val="0"/>
        <w:ind w:left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Наставник </w:t>
      </w:r>
      <w:r w:rsidRPr="00323B52">
        <w:rPr>
          <w:sz w:val="24"/>
          <w:lang w:val="ru-RU"/>
        </w:rPr>
        <w:t>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Наставниками могут быть обучающиеся образовательной организации, родители обучающихся (родитель не может быть наставником для своего ребенка в рамках данной целевой модели), педагоги и иные должностные лица образовательной организации.</w:t>
      </w:r>
    </w:p>
    <w:p w:rsidR="00323B52" w:rsidRDefault="00323B52" w:rsidP="00323B52">
      <w:pPr>
        <w:pStyle w:val="a7"/>
      </w:pPr>
      <w:r>
        <w:rPr>
          <w:b/>
          <w:i/>
        </w:rPr>
        <w:t xml:space="preserve">- Куратор </w:t>
      </w:r>
      <w:r>
        <w:t>– сотрудник образовательной организации, осуществляющий деятельность по образовательным</w:t>
      </w:r>
      <w:r>
        <w:rPr>
          <w:spacing w:val="66"/>
          <w:w w:val="150"/>
        </w:rPr>
        <w:t xml:space="preserve">  </w:t>
      </w:r>
      <w:r>
        <w:t>программам,</w:t>
      </w:r>
      <w:r>
        <w:rPr>
          <w:spacing w:val="70"/>
          <w:w w:val="150"/>
        </w:rPr>
        <w:t xml:space="preserve">  </w:t>
      </w:r>
      <w:r>
        <w:t>который</w:t>
      </w:r>
      <w:r>
        <w:rPr>
          <w:spacing w:val="69"/>
          <w:w w:val="150"/>
        </w:rPr>
        <w:t xml:space="preserve">  </w:t>
      </w:r>
      <w:r>
        <w:t>отвечает</w:t>
      </w:r>
      <w:r>
        <w:rPr>
          <w:spacing w:val="70"/>
          <w:w w:val="150"/>
        </w:rPr>
        <w:t xml:space="preserve">  </w:t>
      </w:r>
      <w:r>
        <w:t>за</w:t>
      </w:r>
      <w:r>
        <w:rPr>
          <w:spacing w:val="68"/>
          <w:w w:val="150"/>
        </w:rPr>
        <w:t xml:space="preserve">  </w:t>
      </w:r>
      <w:r>
        <w:t>реализацию</w:t>
      </w:r>
      <w:r>
        <w:rPr>
          <w:spacing w:val="70"/>
          <w:w w:val="150"/>
        </w:rPr>
        <w:t xml:space="preserve">  </w:t>
      </w:r>
      <w:r>
        <w:rPr>
          <w:spacing w:val="-2"/>
        </w:rPr>
        <w:t>программы  наставничества</w:t>
      </w:r>
    </w:p>
    <w:p w:rsidR="00323B52" w:rsidRDefault="00323B52" w:rsidP="00323B52">
      <w:pPr>
        <w:pStyle w:val="a7"/>
        <w:ind w:firstLine="60"/>
        <w:jc w:val="both"/>
        <w:sectPr w:rsidR="00323B52" w:rsidSect="00323B52">
          <w:pgSz w:w="11920" w:h="16850"/>
          <w:pgMar w:top="200" w:right="566" w:bottom="280" w:left="992" w:header="720" w:footer="720" w:gutter="0"/>
          <w:cols w:space="720"/>
        </w:sectPr>
      </w:pPr>
      <w:r>
        <w:rPr>
          <w:spacing w:val="-2"/>
        </w:rPr>
        <w:t xml:space="preserve"> </w:t>
      </w:r>
    </w:p>
    <w:p w:rsidR="00323B52" w:rsidRDefault="00323B52" w:rsidP="00323B52">
      <w:pPr>
        <w:pStyle w:val="a3"/>
        <w:tabs>
          <w:tab w:val="left" w:pos="706"/>
        </w:tabs>
        <w:ind w:left="0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Направления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наставничества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Гимназии:</w:t>
      </w:r>
    </w:p>
    <w:p w:rsidR="00323B52" w:rsidRPr="00323B52" w:rsidRDefault="00323B52" w:rsidP="00323B52">
      <w:pPr>
        <w:pStyle w:val="a3"/>
        <w:widowControl w:val="0"/>
        <w:numPr>
          <w:ilvl w:val="0"/>
          <w:numId w:val="13"/>
        </w:numPr>
        <w:tabs>
          <w:tab w:val="left" w:pos="705"/>
          <w:tab w:val="left" w:pos="707"/>
        </w:tabs>
        <w:autoSpaceDE w:val="0"/>
        <w:autoSpaceDN w:val="0"/>
        <w:ind w:left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Социокультурное наставничество: </w:t>
      </w:r>
      <w:r w:rsidRPr="00323B52">
        <w:rPr>
          <w:sz w:val="24"/>
          <w:lang w:val="ru-RU"/>
        </w:rPr>
        <w:t>наставничество, осуществляемое, как правило, во внеурочной общественной деятельности в целях развития личностных результатов, обучающихся в соответствии с требованиями ФГОС, а также выявление и развитие талантов и способностей, обучающихся к творчеству, социально-общественной деятельности, спортивным достижениям.</w:t>
      </w:r>
    </w:p>
    <w:p w:rsidR="00323B52" w:rsidRPr="00323B52" w:rsidRDefault="00323B52" w:rsidP="00323B52">
      <w:pPr>
        <w:pStyle w:val="a3"/>
        <w:widowControl w:val="0"/>
        <w:numPr>
          <w:ilvl w:val="0"/>
          <w:numId w:val="13"/>
        </w:numPr>
        <w:tabs>
          <w:tab w:val="left" w:pos="705"/>
          <w:tab w:val="left" w:pos="707"/>
        </w:tabs>
        <w:autoSpaceDE w:val="0"/>
        <w:autoSpaceDN w:val="0"/>
        <w:ind w:left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Индивидуально-профилактическое наставничество: </w:t>
      </w:r>
      <w:r w:rsidRPr="00323B52">
        <w:rPr>
          <w:sz w:val="24"/>
          <w:lang w:val="ru-RU"/>
        </w:rPr>
        <w:t>наставничество в процессе психолого-педагогического сопровождения обучающихся, попавших в трудную жизненную ситуацию (дети-сироты, лица из числа детей-сирот и оставшихся без попечения родителей, лица с ОВЗ), либо входящих в «группу риска» (состоящие на учете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 КДН, УВД, внутреннем профилактическом учете в Гимназии и т.д.).</w:t>
      </w:r>
    </w:p>
    <w:p w:rsidR="00323B52" w:rsidRPr="00323B52" w:rsidRDefault="00323B52" w:rsidP="00323B52">
      <w:pPr>
        <w:pStyle w:val="a3"/>
        <w:widowControl w:val="0"/>
        <w:numPr>
          <w:ilvl w:val="0"/>
          <w:numId w:val="13"/>
        </w:numPr>
        <w:tabs>
          <w:tab w:val="left" w:pos="705"/>
          <w:tab w:val="left" w:pos="707"/>
        </w:tabs>
        <w:autoSpaceDE w:val="0"/>
        <w:autoSpaceDN w:val="0"/>
        <w:ind w:left="0"/>
        <w:contextualSpacing w:val="0"/>
        <w:jc w:val="both"/>
        <w:rPr>
          <w:sz w:val="24"/>
          <w:lang w:val="ru-RU"/>
        </w:rPr>
      </w:pPr>
      <w:r w:rsidRPr="00323B52">
        <w:rPr>
          <w:b/>
          <w:i/>
          <w:sz w:val="24"/>
          <w:lang w:val="ru-RU"/>
        </w:rPr>
        <w:t xml:space="preserve">Психолого-педагогическое сопровождение деятельности молодого специалиста: </w:t>
      </w:r>
      <w:r w:rsidRPr="00323B52">
        <w:rPr>
          <w:sz w:val="24"/>
          <w:lang w:val="ru-RU"/>
        </w:rPr>
        <w:t>наставничество, в процессе которого формируются профессиональные умения и навыки, надлежащее исполнение должностных обязанностей, ознакомление с особенностями работы Гимназии.</w:t>
      </w:r>
    </w:p>
    <w:p w:rsidR="00323B52" w:rsidRDefault="00323B52" w:rsidP="00323B52">
      <w:pPr>
        <w:pStyle w:val="a7"/>
      </w:pPr>
    </w:p>
    <w:p w:rsidR="00323B52" w:rsidRDefault="00323B52" w:rsidP="00323B52">
      <w:pPr>
        <w:pStyle w:val="1"/>
        <w:numPr>
          <w:ilvl w:val="0"/>
          <w:numId w:val="14"/>
        </w:numPr>
        <w:tabs>
          <w:tab w:val="left" w:pos="272"/>
        </w:tabs>
        <w:ind w:left="0"/>
        <w:jc w:val="center"/>
        <w:rPr>
          <w:sz w:val="28"/>
        </w:rPr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198"/>
        </w:tabs>
        <w:autoSpaceDE w:val="0"/>
        <w:autoSpaceDN w:val="0"/>
        <w:ind w:left="0" w:firstLine="0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Целью наставничества является создание развивающее - поддерживающей среды в гимназии со всеми участниками образовательных отношений: обучающиеся, педагоги, родители, внешние представители для самоопределения, личной и профессиональной самореализации каждого.</w:t>
      </w:r>
    </w:p>
    <w:p w:rsid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198"/>
        </w:tabs>
        <w:autoSpaceDE w:val="0"/>
        <w:autoSpaceDN w:val="0"/>
        <w:ind w:left="0" w:hanging="491"/>
        <w:contextualSpacing w:val="0"/>
        <w:jc w:val="both"/>
        <w:rPr>
          <w:sz w:val="24"/>
        </w:rPr>
      </w:pPr>
      <w:r>
        <w:rPr>
          <w:spacing w:val="-5"/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наставничества:</w:t>
      </w:r>
    </w:p>
    <w:p w:rsidR="00323B52" w:rsidRPr="00323B52" w:rsidRDefault="00323B52" w:rsidP="00323B52">
      <w:pPr>
        <w:pStyle w:val="a3"/>
        <w:tabs>
          <w:tab w:val="left" w:pos="1555"/>
          <w:tab w:val="left" w:pos="3232"/>
          <w:tab w:val="left" w:pos="5026"/>
          <w:tab w:val="left" w:pos="5534"/>
          <w:tab w:val="left" w:pos="7949"/>
        </w:tabs>
        <w:ind w:left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-  улучшение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показателей</w:t>
      </w:r>
      <w:r w:rsidRPr="00323B52">
        <w:rPr>
          <w:sz w:val="24"/>
          <w:lang w:val="ru-RU"/>
        </w:rPr>
        <w:tab/>
      </w:r>
      <w:r w:rsidRPr="00323B52">
        <w:rPr>
          <w:spacing w:val="-10"/>
          <w:sz w:val="24"/>
          <w:lang w:val="ru-RU"/>
        </w:rPr>
        <w:t>в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образовательной,</w:t>
      </w:r>
      <w:r w:rsidRPr="00323B52">
        <w:rPr>
          <w:sz w:val="24"/>
          <w:lang w:val="ru-RU"/>
        </w:rPr>
        <w:tab/>
      </w:r>
      <w:r w:rsidRPr="00323B52">
        <w:rPr>
          <w:spacing w:val="-4"/>
          <w:sz w:val="24"/>
          <w:lang w:val="ru-RU"/>
        </w:rPr>
        <w:t xml:space="preserve">социокультурной, </w:t>
      </w:r>
      <w:r w:rsidRPr="00323B52">
        <w:rPr>
          <w:sz w:val="24"/>
          <w:lang w:val="ru-RU"/>
        </w:rPr>
        <w:t>спортивной и иных сферах деятельности гимназии;</w:t>
      </w:r>
    </w:p>
    <w:p w:rsidR="00323B52" w:rsidRPr="00323B52" w:rsidRDefault="00323B52" w:rsidP="00323B52">
      <w:pPr>
        <w:pStyle w:val="a3"/>
        <w:tabs>
          <w:tab w:val="left" w:pos="1555"/>
        </w:tabs>
        <w:ind w:left="0"/>
        <w:rPr>
          <w:sz w:val="24"/>
          <w:lang w:val="ru-RU"/>
        </w:rPr>
      </w:pPr>
      <w:r w:rsidRPr="00323B52">
        <w:rPr>
          <w:spacing w:val="-4"/>
          <w:sz w:val="24"/>
          <w:lang w:val="ru-RU"/>
        </w:rPr>
        <w:t>- подготовка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обучающихся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к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самостоятельной,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осознанной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деятельности;</w:t>
      </w:r>
    </w:p>
    <w:p w:rsidR="00323B52" w:rsidRPr="00323B52" w:rsidRDefault="00323B52" w:rsidP="00323B52">
      <w:pPr>
        <w:pStyle w:val="a3"/>
        <w:tabs>
          <w:tab w:val="left" w:pos="1555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раскрытие личностного, творческого, профессионального</w:t>
      </w:r>
      <w:r w:rsidRPr="00323B52">
        <w:rPr>
          <w:spacing w:val="2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 xml:space="preserve">потенциала </w:t>
      </w:r>
      <w:r w:rsidRPr="00323B52">
        <w:rPr>
          <w:spacing w:val="-2"/>
          <w:sz w:val="24"/>
          <w:lang w:val="ru-RU"/>
        </w:rPr>
        <w:t>обучающихся;</w:t>
      </w:r>
    </w:p>
    <w:p w:rsidR="00323B52" w:rsidRPr="00323B52" w:rsidRDefault="00323B52" w:rsidP="00323B52">
      <w:pPr>
        <w:pStyle w:val="a3"/>
        <w:tabs>
          <w:tab w:val="left" w:pos="1555"/>
        </w:tabs>
        <w:ind w:left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- создание</w:t>
      </w:r>
      <w:r w:rsidRPr="00323B52">
        <w:rPr>
          <w:spacing w:val="-17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психологически</w:t>
      </w:r>
      <w:r w:rsidRPr="00323B52">
        <w:rPr>
          <w:spacing w:val="-16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комфортной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среды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для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развития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и</w:t>
      </w:r>
      <w:r w:rsidRPr="00323B52">
        <w:rPr>
          <w:spacing w:val="-16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 xml:space="preserve">повышения </w:t>
      </w:r>
      <w:r w:rsidRPr="00323B52">
        <w:rPr>
          <w:sz w:val="24"/>
          <w:lang w:val="ru-RU"/>
        </w:rPr>
        <w:t>квалификации педагогов;</w:t>
      </w:r>
    </w:p>
    <w:p w:rsidR="00323B52" w:rsidRPr="00323B52" w:rsidRDefault="00323B52" w:rsidP="00323B52">
      <w:pPr>
        <w:pStyle w:val="a3"/>
        <w:tabs>
          <w:tab w:val="left" w:pos="1555"/>
        </w:tabs>
        <w:ind w:left="0"/>
        <w:rPr>
          <w:sz w:val="24"/>
          <w:lang w:val="ru-RU"/>
        </w:rPr>
      </w:pPr>
      <w:r w:rsidRPr="00323B52">
        <w:rPr>
          <w:spacing w:val="-4"/>
          <w:sz w:val="24"/>
          <w:lang w:val="ru-RU"/>
        </w:rPr>
        <w:t>- увеличение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числа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закрепившихся</w:t>
      </w:r>
      <w:r w:rsidRPr="00323B52">
        <w:rPr>
          <w:spacing w:val="-9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в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профессии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педагогических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кадров;</w:t>
      </w:r>
    </w:p>
    <w:p w:rsidR="00323B52" w:rsidRPr="00323B52" w:rsidRDefault="00323B52" w:rsidP="00323B52">
      <w:pPr>
        <w:pStyle w:val="a3"/>
        <w:tabs>
          <w:tab w:val="left" w:pos="1555"/>
          <w:tab w:val="left" w:pos="2877"/>
          <w:tab w:val="left" w:pos="3936"/>
          <w:tab w:val="left" w:pos="5870"/>
          <w:tab w:val="left" w:pos="6994"/>
          <w:tab w:val="left" w:pos="8264"/>
          <w:tab w:val="left" w:pos="9915"/>
        </w:tabs>
        <w:ind w:left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- создание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канала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эффективного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обмена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личным,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жизненным</w:t>
      </w:r>
      <w:r w:rsidRPr="00323B52">
        <w:rPr>
          <w:sz w:val="24"/>
          <w:lang w:val="ru-RU"/>
        </w:rPr>
        <w:tab/>
      </w:r>
      <w:r w:rsidRPr="00323B52">
        <w:rPr>
          <w:spacing w:val="-10"/>
          <w:sz w:val="24"/>
          <w:lang w:val="ru-RU"/>
        </w:rPr>
        <w:t xml:space="preserve">и </w:t>
      </w:r>
      <w:r w:rsidRPr="00323B52">
        <w:rPr>
          <w:sz w:val="24"/>
          <w:lang w:val="ru-RU"/>
        </w:rPr>
        <w:t>профессиональным опытом для каждого субъекта гимназии.</w:t>
      </w:r>
    </w:p>
    <w:p w:rsidR="00323B52" w:rsidRDefault="00323B52" w:rsidP="00323B52">
      <w:pPr>
        <w:pStyle w:val="1"/>
        <w:numPr>
          <w:ilvl w:val="0"/>
          <w:numId w:val="14"/>
        </w:numPr>
        <w:tabs>
          <w:tab w:val="left" w:pos="282"/>
        </w:tabs>
        <w:ind w:left="0" w:hanging="282"/>
        <w:jc w:val="center"/>
        <w:rPr>
          <w:sz w:val="28"/>
        </w:rPr>
      </w:pPr>
      <w:r>
        <w:rPr>
          <w:spacing w:val="-2"/>
        </w:rPr>
        <w:t>ПОРЯДОК</w:t>
      </w:r>
      <w:r>
        <w:rPr>
          <w:spacing w:val="-1"/>
        </w:rPr>
        <w:t xml:space="preserve"> </w:t>
      </w:r>
      <w:r>
        <w:rPr>
          <w:spacing w:val="-2"/>
        </w:rPr>
        <w:t>ОРГАНИЗАЦИИ</w:t>
      </w:r>
      <w:r>
        <w:rPr>
          <w:spacing w:val="1"/>
        </w:rPr>
        <w:t xml:space="preserve"> </w:t>
      </w:r>
      <w:r>
        <w:rPr>
          <w:spacing w:val="-2"/>
        </w:rPr>
        <w:t>НАСТАВНИЧЕСТВА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332"/>
        </w:tabs>
        <w:autoSpaceDE w:val="0"/>
        <w:autoSpaceDN w:val="0"/>
        <w:ind w:left="0" w:firstLine="0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Наставничество в образовательной организации осуществляется на основании приказа директора гимназии.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89"/>
        </w:tabs>
        <w:autoSpaceDE w:val="0"/>
        <w:autoSpaceDN w:val="0"/>
        <w:ind w:left="0" w:firstLine="0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Заместители директора назначаются приказом директора кураторами направлений наставничества в целях сопровождения, мониторинга, оценки и контроля выполнения индивидуальных планов наставничества по соответствующим направлениям.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41"/>
        </w:tabs>
        <w:autoSpaceDE w:val="0"/>
        <w:autoSpaceDN w:val="0"/>
        <w:ind w:left="0" w:firstLine="0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Ежегодно кураторы до 01 октября текущего учебного года формируют базу наставников и базу наставляемых.</w:t>
      </w:r>
    </w:p>
    <w:p w:rsid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198"/>
        </w:tabs>
        <w:autoSpaceDE w:val="0"/>
        <w:autoSpaceDN w:val="0"/>
        <w:ind w:left="0" w:hanging="491"/>
        <w:contextualSpacing w:val="0"/>
        <w:jc w:val="both"/>
        <w:rPr>
          <w:sz w:val="24"/>
        </w:rPr>
      </w:pPr>
      <w:r>
        <w:rPr>
          <w:sz w:val="24"/>
        </w:rPr>
        <w:t>Наставляемыми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обучающиеся:</w:t>
      </w:r>
    </w:p>
    <w:p w:rsidR="00323B52" w:rsidRPr="0042140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jc w:val="both"/>
        <w:rPr>
          <w:sz w:val="24"/>
        </w:rPr>
      </w:pPr>
      <w:r>
        <w:rPr>
          <w:spacing w:val="-2"/>
          <w:sz w:val="24"/>
        </w:rPr>
        <w:t>проявившие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выдающиеся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</w:rPr>
      </w:pPr>
      <w:r>
        <w:rPr>
          <w:spacing w:val="-2"/>
          <w:sz w:val="24"/>
        </w:rPr>
        <w:t>демонстрирующие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неудовлетворительные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</w:rPr>
      </w:pP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попавшие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трудную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жизненную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ситуацию;</w:t>
      </w:r>
    </w:p>
    <w:p w:rsid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</w:rPr>
      </w:pPr>
      <w:r>
        <w:rPr>
          <w:sz w:val="24"/>
        </w:rPr>
        <w:t>имеющие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не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принимающие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участие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жизни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Гимназии,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отстраненные</w:t>
      </w:r>
      <w:r w:rsidRPr="00323B52">
        <w:rPr>
          <w:spacing w:val="-9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от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коллектива.</w:t>
      </w:r>
    </w:p>
    <w:p w:rsidR="00323B52" w:rsidRPr="00323B52" w:rsidRDefault="00323B52" w:rsidP="00323B52">
      <w:pPr>
        <w:pStyle w:val="a3"/>
        <w:tabs>
          <w:tab w:val="left" w:pos="867"/>
        </w:tabs>
        <w:ind w:left="0"/>
        <w:jc w:val="right"/>
        <w:rPr>
          <w:sz w:val="24"/>
          <w:lang w:val="ru-RU"/>
        </w:rPr>
      </w:pPr>
    </w:p>
    <w:p w:rsidR="00323B52" w:rsidRPr="00323B52" w:rsidRDefault="00323B52" w:rsidP="00323B52">
      <w:pPr>
        <w:pStyle w:val="a3"/>
        <w:ind w:left="0"/>
        <w:jc w:val="both"/>
        <w:rPr>
          <w:sz w:val="24"/>
          <w:lang w:val="ru-RU"/>
        </w:rPr>
        <w:sectPr w:rsidR="00323B52" w:rsidRPr="00323B52">
          <w:pgSz w:w="11920" w:h="16850"/>
          <w:pgMar w:top="980" w:right="566" w:bottom="280" w:left="992" w:header="720" w:footer="720" w:gutter="0"/>
          <w:cols w:space="720"/>
        </w:sectPr>
      </w:pPr>
    </w:p>
    <w:p w:rsid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198"/>
        </w:tabs>
        <w:autoSpaceDE w:val="0"/>
        <w:autoSpaceDN w:val="0"/>
        <w:ind w:left="0" w:hanging="491"/>
        <w:contextualSpacing w:val="0"/>
        <w:rPr>
          <w:sz w:val="24"/>
        </w:rPr>
      </w:pPr>
      <w:r>
        <w:rPr>
          <w:sz w:val="24"/>
        </w:rPr>
        <w:lastRenderedPageBreak/>
        <w:t>Наставляемыми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педагоги:</w:t>
      </w:r>
    </w:p>
    <w:p w:rsid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</w:rPr>
      </w:pPr>
      <w:r>
        <w:rPr>
          <w:sz w:val="24"/>
        </w:rPr>
        <w:t>молодые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специалисты;</w:t>
      </w:r>
    </w:p>
    <w:p w:rsidR="00323B52" w:rsidRPr="00323B52" w:rsidRDefault="00323B52" w:rsidP="00323B52">
      <w:pPr>
        <w:pStyle w:val="a3"/>
        <w:tabs>
          <w:tab w:val="left" w:pos="1048"/>
          <w:tab w:val="left" w:pos="2865"/>
          <w:tab w:val="left" w:pos="3244"/>
          <w:tab w:val="left" w:pos="4721"/>
          <w:tab w:val="left" w:pos="6939"/>
          <w:tab w:val="left" w:pos="8525"/>
        </w:tabs>
        <w:ind w:left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- находящиеся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10"/>
          <w:sz w:val="24"/>
          <w:lang w:val="ru-RU"/>
        </w:rPr>
        <w:t>в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состоянии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эмоционального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выгорания,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хронической усталости;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находящиеся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9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процессе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адаптации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новом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месте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работы;</w:t>
      </w:r>
    </w:p>
    <w:p w:rsidR="00323B52" w:rsidRPr="00323B52" w:rsidRDefault="00323B52" w:rsidP="00323B52">
      <w:pPr>
        <w:pStyle w:val="a3"/>
        <w:tabs>
          <w:tab w:val="left" w:pos="934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желающие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овладеть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современными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программами,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цифровыми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навыками, ИКТ компетенциями и т.д.</w:t>
      </w:r>
    </w:p>
    <w:p w:rsid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707"/>
        </w:tabs>
        <w:autoSpaceDE w:val="0"/>
        <w:autoSpaceDN w:val="0"/>
        <w:ind w:left="0" w:hanging="641"/>
        <w:contextualSpacing w:val="0"/>
        <w:rPr>
          <w:sz w:val="24"/>
        </w:rPr>
      </w:pPr>
      <w:r>
        <w:rPr>
          <w:spacing w:val="-2"/>
          <w:sz w:val="24"/>
        </w:rPr>
        <w:t xml:space="preserve">Наставниками могут </w:t>
      </w:r>
      <w:r>
        <w:rPr>
          <w:spacing w:val="-4"/>
          <w:sz w:val="24"/>
        </w:rPr>
        <w:t>быть:</w:t>
      </w:r>
    </w:p>
    <w:p w:rsidR="00323B52" w:rsidRPr="00323B52" w:rsidRDefault="00323B52" w:rsidP="00323B52">
      <w:pPr>
        <w:pStyle w:val="a3"/>
        <w:tabs>
          <w:tab w:val="left" w:pos="948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обучающиеся,</w:t>
      </w:r>
      <w:r w:rsidRPr="00323B52">
        <w:rPr>
          <w:spacing w:val="3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мотивированные</w:t>
      </w:r>
      <w:r w:rsidRPr="00323B52">
        <w:rPr>
          <w:spacing w:val="3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помочь</w:t>
      </w:r>
      <w:r w:rsidRPr="00323B52">
        <w:rPr>
          <w:spacing w:val="3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сверстникам</w:t>
      </w:r>
      <w:r w:rsidRPr="00323B52">
        <w:rPr>
          <w:spacing w:val="3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3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образовательных,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спортивных, творческих и адаптационных вопросах;</w:t>
      </w:r>
    </w:p>
    <w:p w:rsidR="00323B52" w:rsidRPr="00323B52" w:rsidRDefault="00323B52" w:rsidP="00323B52">
      <w:pPr>
        <w:pStyle w:val="a3"/>
        <w:tabs>
          <w:tab w:val="left" w:pos="953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педагоги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специалисты,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заинтересованные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распространении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личного педагогического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опыта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создании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продуктивной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педагогической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атмосферы;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родители</w:t>
      </w:r>
      <w:r w:rsidRPr="00323B52">
        <w:rPr>
          <w:spacing w:val="-1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обучающихся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–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активные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участники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родительских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советов;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выпускники,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заинтересованные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поддержке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своей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Гимназии;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сотрудники</w:t>
      </w:r>
      <w:r w:rsidRPr="00323B52">
        <w:rPr>
          <w:spacing w:val="-1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предприятий,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заинтересованные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подготовке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будущих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кадров;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успешные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предприниматели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4"/>
          <w:sz w:val="24"/>
          <w:lang w:val="ru-RU"/>
        </w:rPr>
        <w:t>или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общественные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деятели,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которые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 xml:space="preserve">чувствуют </w:t>
      </w:r>
      <w:r w:rsidRPr="00323B52">
        <w:rPr>
          <w:sz w:val="24"/>
          <w:lang w:val="ru-RU"/>
        </w:rPr>
        <w:t>потребность передать свой опыт.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02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База наставников и база наставляемых может меняться в зависимости от потребностей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гимназии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целом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от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потребностей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участников</w:t>
      </w:r>
      <w:r w:rsidRPr="00323B52">
        <w:rPr>
          <w:spacing w:val="38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образовательных отношений: педагогов, обучающихся и их родителей (законных представителей).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02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Ежегодно на основе представлений кураторов директор издает приказ «О текущей программе наставничества», в котором определяются формы наставничества, отчётные документы,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сроки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продолжительности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текущей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программы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наставничества,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назначаются наставники и закрепляются пары, группы по текущей программе наставничества.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02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Назначение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наставника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производится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при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обоюдном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согласии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предполагаемого наставника и наставляемого.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337"/>
        </w:tabs>
        <w:autoSpaceDE w:val="0"/>
        <w:autoSpaceDN w:val="0"/>
        <w:ind w:left="0" w:hanging="630"/>
        <w:contextualSpacing w:val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Замена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наставника</w:t>
      </w:r>
      <w:r w:rsidRPr="00323B52">
        <w:rPr>
          <w:spacing w:val="2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производится</w:t>
      </w:r>
      <w:r w:rsidRPr="00323B52">
        <w:rPr>
          <w:spacing w:val="10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приказом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директора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в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случаях:</w:t>
      </w:r>
    </w:p>
    <w:p w:rsid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1555"/>
        </w:tabs>
        <w:autoSpaceDE w:val="0"/>
        <w:autoSpaceDN w:val="0"/>
        <w:ind w:left="0" w:hanging="282"/>
        <w:contextualSpacing w:val="0"/>
        <w:rPr>
          <w:sz w:val="24"/>
        </w:rPr>
      </w:pPr>
      <w:r>
        <w:rPr>
          <w:spacing w:val="-2"/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наставника;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1555"/>
        </w:tabs>
        <w:autoSpaceDE w:val="0"/>
        <w:autoSpaceDN w:val="0"/>
        <w:ind w:left="0" w:hanging="282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перевод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наставника</w:t>
      </w:r>
      <w:r w:rsidRPr="00323B52">
        <w:rPr>
          <w:spacing w:val="-9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другую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работу;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1555"/>
        </w:tabs>
        <w:autoSpaceDE w:val="0"/>
        <w:autoSpaceDN w:val="0"/>
        <w:ind w:left="0" w:hanging="282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привлечения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наставника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к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дисциплинарной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ответственности;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1557"/>
          <w:tab w:val="left" w:pos="3717"/>
          <w:tab w:val="left" w:pos="5640"/>
          <w:tab w:val="left" w:pos="7887"/>
        </w:tabs>
        <w:autoSpaceDE w:val="0"/>
        <w:autoSpaceDN w:val="0"/>
        <w:ind w:left="0" w:hanging="286"/>
        <w:contextualSpacing w:val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невозможности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установления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межличностных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 xml:space="preserve">взаимоотношений </w:t>
      </w:r>
      <w:r w:rsidRPr="00323B52">
        <w:rPr>
          <w:sz w:val="24"/>
          <w:lang w:val="ru-RU"/>
        </w:rPr>
        <w:t>между наставником и обучающимся;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1555"/>
        </w:tabs>
        <w:autoSpaceDE w:val="0"/>
        <w:autoSpaceDN w:val="0"/>
        <w:ind w:left="0" w:hanging="282"/>
        <w:contextualSpacing w:val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психологической</w:t>
      </w:r>
      <w:r w:rsidRPr="00323B52">
        <w:rPr>
          <w:spacing w:val="-1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несовместимости</w:t>
      </w:r>
      <w:r w:rsidRPr="00323B52">
        <w:rPr>
          <w:spacing w:val="3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наставника и</w:t>
      </w:r>
      <w:r w:rsidRPr="00323B52">
        <w:rPr>
          <w:spacing w:val="2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обучающегося.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555"/>
        </w:tabs>
        <w:autoSpaceDE w:val="0"/>
        <w:autoSpaceDN w:val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Индивидуальный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план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осуществления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наставничества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разрабатывается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срок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от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3 месяцев до 1 года.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73"/>
          <w:tab w:val="left" w:pos="1350"/>
        </w:tabs>
        <w:autoSpaceDE w:val="0"/>
        <w:autoSpaceDN w:val="0"/>
        <w:ind w:left="0" w:hanging="567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При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реализации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индивидуального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плана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осуществления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наставничества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 xml:space="preserve">наставник создаёт необходимые условия для эффективной совместной работы наставника и </w:t>
      </w:r>
      <w:r w:rsidRPr="00323B52">
        <w:rPr>
          <w:spacing w:val="-2"/>
          <w:sz w:val="24"/>
          <w:lang w:val="ru-RU"/>
        </w:rPr>
        <w:t>наставляемого.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453"/>
        </w:tabs>
        <w:autoSpaceDE w:val="0"/>
        <w:autoSpaceDN w:val="0"/>
        <w:ind w:left="0" w:hanging="746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Не</w:t>
      </w:r>
      <w:r w:rsidRPr="00323B52">
        <w:rPr>
          <w:spacing w:val="-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позднее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5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рабочих дней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до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завершения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срока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наставничества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наставник</w:t>
      </w:r>
    </w:p>
    <w:p w:rsidR="00323B52" w:rsidRDefault="00323B52" w:rsidP="00323B52">
      <w:pPr>
        <w:pStyle w:val="a7"/>
      </w:pPr>
      <w:r>
        <w:t>представляет для ознакомления куратору своего направления отзыв о результатах наставничества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Положению.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отзыве</w:t>
      </w:r>
      <w:r>
        <w:rPr>
          <w:spacing w:val="40"/>
        </w:rPr>
        <w:t xml:space="preserve"> </w:t>
      </w:r>
      <w:r>
        <w:t>о результатах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 xml:space="preserve">при </w:t>
      </w:r>
      <w:r>
        <w:rPr>
          <w:spacing w:val="-2"/>
        </w:rPr>
        <w:t>необходимости</w:t>
      </w:r>
      <w:r>
        <w:rPr>
          <w:spacing w:val="5"/>
        </w:rPr>
        <w:t xml:space="preserve"> </w:t>
      </w:r>
      <w:r>
        <w:rPr>
          <w:spacing w:val="-2"/>
        </w:rPr>
        <w:t>даются</w:t>
      </w:r>
      <w:r>
        <w:rPr>
          <w:spacing w:val="5"/>
        </w:rPr>
        <w:t xml:space="preserve"> </w:t>
      </w:r>
      <w:r>
        <w:rPr>
          <w:spacing w:val="-2"/>
        </w:rPr>
        <w:t>конкретные</w:t>
      </w:r>
      <w:r>
        <w:rPr>
          <w:spacing w:val="4"/>
        </w:rPr>
        <w:t xml:space="preserve"> </w:t>
      </w:r>
      <w:r>
        <w:rPr>
          <w:spacing w:val="-2"/>
        </w:rPr>
        <w:t>рекомендации</w:t>
      </w:r>
      <w:r>
        <w:rPr>
          <w:spacing w:val="4"/>
        </w:rPr>
        <w:t xml:space="preserve"> </w:t>
      </w:r>
      <w:r>
        <w:rPr>
          <w:spacing w:val="-2"/>
        </w:rPr>
        <w:t>наставляемому.</w:t>
      </w:r>
    </w:p>
    <w:p w:rsidR="00323B52" w:rsidRPr="00323B52" w:rsidRDefault="00323B52" w:rsidP="00323B52">
      <w:pPr>
        <w:pStyle w:val="a3"/>
        <w:ind w:left="0"/>
        <w:rPr>
          <w:sz w:val="24"/>
          <w:lang w:val="ru-RU"/>
        </w:rPr>
        <w:sectPr w:rsidR="00323B52" w:rsidRPr="00323B52">
          <w:pgSz w:w="11920" w:h="16850"/>
          <w:pgMar w:top="980" w:right="566" w:bottom="280" w:left="992" w:header="720" w:footer="720" w:gutter="0"/>
          <w:cols w:space="720"/>
        </w:sectPr>
      </w:pP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73"/>
          <w:tab w:val="left" w:pos="1463"/>
        </w:tabs>
        <w:autoSpaceDE w:val="0"/>
        <w:autoSpaceDN w:val="0"/>
        <w:ind w:left="0" w:hanging="567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lastRenderedPageBreak/>
        <w:tab/>
        <w:t>Показателями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оценки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эффективности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работы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наставника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является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достижение наставляемым поставленных целей и решение задач в период наставничества в соответствии с индивидуальным планом осуществления наставничества.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273"/>
          <w:tab w:val="left" w:pos="1569"/>
        </w:tabs>
        <w:autoSpaceDE w:val="0"/>
        <w:autoSpaceDN w:val="0"/>
        <w:ind w:left="0" w:hanging="567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ab/>
        <w:t>Мониторинг и оценку результатов деятельности наставников осуществляют кураторы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соответствии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Распоряжением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Министерства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просвещения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России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от</w:t>
      </w:r>
    </w:p>
    <w:p w:rsidR="00323B52" w:rsidRDefault="00323B52" w:rsidP="00323B52">
      <w:pPr>
        <w:pStyle w:val="a7"/>
        <w:jc w:val="both"/>
      </w:pPr>
      <w:r>
        <w:t>25.12.2019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Р-145</w:t>
      </w:r>
      <w:r>
        <w:rPr>
          <w:spacing w:val="-5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методологии</w:t>
      </w:r>
      <w:r>
        <w:rPr>
          <w:spacing w:val="-5"/>
        </w:rPr>
        <w:t xml:space="preserve"> </w:t>
      </w:r>
      <w:r>
        <w:t>(целевой</w:t>
      </w:r>
      <w:r>
        <w:rPr>
          <w:spacing w:val="-5"/>
        </w:rPr>
        <w:t xml:space="preserve"> </w:t>
      </w:r>
      <w:r>
        <w:t>модели)</w:t>
      </w:r>
      <w:r>
        <w:rPr>
          <w:spacing w:val="-5"/>
        </w:rPr>
        <w:t xml:space="preserve"> </w:t>
      </w:r>
      <w:r>
        <w:t>наставничества обучающихся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 общеобразовательным, дополнительным общеобразовательным и программам</w:t>
      </w:r>
    </w:p>
    <w:p w:rsidR="00323B52" w:rsidRDefault="00323B52" w:rsidP="00323B52">
      <w:pPr>
        <w:pStyle w:val="a7"/>
        <w:jc w:val="both"/>
      </w:pPr>
      <w:r>
        <w:t>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лучших практик обмена опытом между обучающимися"</w:t>
      </w:r>
    </w:p>
    <w:p w:rsidR="00323B52" w:rsidRDefault="00323B52" w:rsidP="00323B52">
      <w:pPr>
        <w:pStyle w:val="1"/>
        <w:numPr>
          <w:ilvl w:val="0"/>
          <w:numId w:val="14"/>
        </w:numPr>
        <w:tabs>
          <w:tab w:val="left" w:pos="3256"/>
        </w:tabs>
        <w:ind w:left="0" w:hanging="268"/>
        <w:jc w:val="center"/>
      </w:pPr>
      <w:r>
        <w:rPr>
          <w:spacing w:val="-9"/>
        </w:rPr>
        <w:t>ОБЯЗАННОСТИ</w:t>
      </w:r>
      <w:r>
        <w:rPr>
          <w:spacing w:val="4"/>
        </w:rPr>
        <w:t xml:space="preserve"> </w:t>
      </w:r>
      <w:r>
        <w:rPr>
          <w:spacing w:val="-2"/>
        </w:rPr>
        <w:t>КУРАТОРА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2"/>
        </w:numPr>
        <w:tabs>
          <w:tab w:val="left" w:pos="1273"/>
          <w:tab w:val="left" w:pos="1326"/>
        </w:tabs>
        <w:autoSpaceDE w:val="0"/>
        <w:autoSpaceDN w:val="0"/>
        <w:ind w:left="0" w:hanging="567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 xml:space="preserve">Кураторы процессов наставничества по закрепленным за ними направлениям) </w:t>
      </w:r>
      <w:r w:rsidRPr="00323B52">
        <w:rPr>
          <w:spacing w:val="-2"/>
          <w:sz w:val="24"/>
          <w:lang w:val="ru-RU"/>
        </w:rPr>
        <w:t>обязаны: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формировать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регулярно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пополнять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базу</w:t>
      </w:r>
      <w:r w:rsidRPr="00323B52">
        <w:rPr>
          <w:spacing w:val="-9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наставников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-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базу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наставляемых;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разработать (совместно с наставником) и утвердить индивидуальный план осуществления наставничества;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подготовить проект приказа (представление) о закреплении наставляемых за наставниками в соответствии с направлением наставничества;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проводить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мониторинг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оценку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результатов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деятельности</w:t>
      </w:r>
      <w:r w:rsidRPr="00323B52">
        <w:rPr>
          <w:spacing w:val="5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наставников;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создавать необходимые условия для совместной работы наставляемого с закрепленным за ним наставником;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 xml:space="preserve">- посещать отдельные совместные мероприятия, проводимые наставником и </w:t>
      </w:r>
      <w:r w:rsidRPr="00323B52">
        <w:rPr>
          <w:spacing w:val="-2"/>
          <w:sz w:val="24"/>
          <w:lang w:val="ru-RU"/>
        </w:rPr>
        <w:t>наставляемым;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 xml:space="preserve">- ознакомить куратора с манифестом наставника, кодексом наставника, руководящими принципами наставника согласно приложения № 2 к настоящему </w:t>
      </w:r>
      <w:r w:rsidRPr="00323B52">
        <w:rPr>
          <w:spacing w:val="-2"/>
          <w:sz w:val="24"/>
          <w:lang w:val="ru-RU"/>
        </w:rPr>
        <w:t>Положению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оказывать методическую и практическую помощь в составлении индивидуальных планов осуществления наставничества;</w:t>
      </w:r>
    </w:p>
    <w:p w:rsidR="00323B52" w:rsidRPr="00323B52" w:rsidRDefault="00323B52" w:rsidP="00323B52">
      <w:pPr>
        <w:pStyle w:val="a3"/>
        <w:tabs>
          <w:tab w:val="left" w:pos="1556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анализировать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распространять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положительный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опыт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наставничества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Гимназии.</w:t>
      </w:r>
    </w:p>
    <w:p w:rsidR="00323B52" w:rsidRDefault="00323B52" w:rsidP="00323B52">
      <w:pPr>
        <w:pStyle w:val="1"/>
        <w:numPr>
          <w:ilvl w:val="0"/>
          <w:numId w:val="14"/>
        </w:numPr>
        <w:tabs>
          <w:tab w:val="left" w:pos="2526"/>
        </w:tabs>
        <w:ind w:left="0" w:hanging="215"/>
        <w:jc w:val="center"/>
      </w:pPr>
      <w:r>
        <w:rPr>
          <w:spacing w:val="-9"/>
        </w:rPr>
        <w:t>ОБЯЗАННОСТИ</w:t>
      </w:r>
      <w:r>
        <w:rPr>
          <w:spacing w:val="3"/>
        </w:rPr>
        <w:t xml:space="preserve"> </w:t>
      </w:r>
      <w:r>
        <w:rPr>
          <w:spacing w:val="-2"/>
        </w:rPr>
        <w:t>НАСТАВНИКА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1"/>
        </w:numPr>
        <w:tabs>
          <w:tab w:val="left" w:pos="1125"/>
        </w:tabs>
        <w:autoSpaceDE w:val="0"/>
        <w:autoSpaceDN w:val="0"/>
        <w:ind w:left="0" w:hanging="418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В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период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наставничества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обязан: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1"/>
        </w:numPr>
        <w:tabs>
          <w:tab w:val="left" w:pos="1556"/>
        </w:tabs>
        <w:autoSpaceDE w:val="0"/>
        <w:autoSpaceDN w:val="0"/>
        <w:ind w:left="0" w:hanging="283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выполнять</w:t>
      </w:r>
      <w:r w:rsidRPr="00323B52">
        <w:rPr>
          <w:spacing w:val="-17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утвержденный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индивидуальный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план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наставничества;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1"/>
        </w:numPr>
        <w:tabs>
          <w:tab w:val="left" w:pos="1557"/>
        </w:tabs>
        <w:autoSpaceDE w:val="0"/>
        <w:autoSpaceDN w:val="0"/>
        <w:ind w:left="0" w:hanging="286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изучать личностные качества наставляемого, его отношение с участниками образовательного процесса, увлечения, наклонности, круг общения;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1"/>
        </w:numPr>
        <w:tabs>
          <w:tab w:val="left" w:pos="1557"/>
        </w:tabs>
        <w:autoSpaceDE w:val="0"/>
        <w:autoSpaceDN w:val="0"/>
        <w:ind w:left="0" w:hanging="286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контролировать и оценивать самостоятельно выполненную работу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наставляемого, оказывать необходимую помощь;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1"/>
        </w:numPr>
        <w:tabs>
          <w:tab w:val="left" w:pos="1557"/>
        </w:tabs>
        <w:autoSpaceDE w:val="0"/>
        <w:autoSpaceDN w:val="0"/>
        <w:ind w:left="0" w:hanging="286"/>
        <w:contextualSpacing w:val="0"/>
        <w:jc w:val="both"/>
        <w:rPr>
          <w:sz w:val="24"/>
          <w:lang w:val="ru-RU"/>
        </w:rPr>
      </w:pPr>
      <w:r w:rsidRPr="00323B52">
        <w:rPr>
          <w:sz w:val="24"/>
          <w:lang w:val="ru-RU"/>
        </w:rPr>
        <w:t>личным примером развивать положительные качества наставляемого, корректировать его поведение в Гимназии,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1"/>
        </w:numPr>
        <w:tabs>
          <w:tab w:val="left" w:pos="1556"/>
        </w:tabs>
        <w:autoSpaceDE w:val="0"/>
        <w:autoSpaceDN w:val="0"/>
        <w:ind w:left="0" w:hanging="285"/>
        <w:contextualSpacing w:val="0"/>
        <w:jc w:val="both"/>
        <w:rPr>
          <w:sz w:val="24"/>
          <w:lang w:val="ru-RU"/>
        </w:rPr>
        <w:sectPr w:rsidR="00323B52" w:rsidRPr="00323B52">
          <w:pgSz w:w="11920" w:h="16850"/>
          <w:pgMar w:top="980" w:right="566" w:bottom="280" w:left="992" w:header="720" w:footer="720" w:gutter="0"/>
          <w:cols w:space="720"/>
        </w:sectPr>
      </w:pPr>
      <w:r w:rsidRPr="00323B52">
        <w:rPr>
          <w:sz w:val="24"/>
          <w:lang w:val="ru-RU"/>
        </w:rPr>
        <w:t>подводить</w:t>
      </w:r>
      <w:r w:rsidRPr="00323B52">
        <w:rPr>
          <w:spacing w:val="47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итоги</w:t>
      </w:r>
      <w:r w:rsidRPr="00323B52">
        <w:rPr>
          <w:spacing w:val="47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наставнической</w:t>
      </w:r>
      <w:r w:rsidRPr="00323B52">
        <w:rPr>
          <w:spacing w:val="47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программы</w:t>
      </w:r>
      <w:r w:rsidRPr="00323B52">
        <w:rPr>
          <w:spacing w:val="47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с</w:t>
      </w:r>
      <w:r w:rsidRPr="00323B52">
        <w:rPr>
          <w:spacing w:val="46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формированием</w:t>
      </w:r>
      <w:r w:rsidRPr="00323B52">
        <w:rPr>
          <w:spacing w:val="47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отчета</w:t>
      </w:r>
      <w:r w:rsidRPr="00323B52">
        <w:rPr>
          <w:spacing w:val="47"/>
          <w:sz w:val="24"/>
          <w:lang w:val="ru-RU"/>
        </w:rPr>
        <w:t xml:space="preserve">  </w:t>
      </w:r>
      <w:r w:rsidRPr="00323B52">
        <w:rPr>
          <w:spacing w:val="-10"/>
          <w:sz w:val="24"/>
          <w:lang w:val="ru-RU"/>
        </w:rPr>
        <w:t>о</w:t>
      </w:r>
      <w:r w:rsidRPr="00323B52">
        <w:rPr>
          <w:sz w:val="24"/>
          <w:lang w:val="ru-RU"/>
        </w:rPr>
        <w:t xml:space="preserve"> проделанной работе с предложениями и выводами;</w:t>
      </w:r>
    </w:p>
    <w:p w:rsidR="00323B52" w:rsidRDefault="00323B52" w:rsidP="00323B52">
      <w:pPr>
        <w:pStyle w:val="a7"/>
      </w:pPr>
    </w:p>
    <w:p w:rsidR="00323B52" w:rsidRPr="00FB5F08" w:rsidRDefault="00323B52" w:rsidP="00323B52">
      <w:pPr>
        <w:pStyle w:val="1"/>
        <w:numPr>
          <w:ilvl w:val="0"/>
          <w:numId w:val="14"/>
        </w:numPr>
        <w:tabs>
          <w:tab w:val="left" w:pos="3605"/>
        </w:tabs>
        <w:ind w:left="0" w:hanging="360"/>
        <w:jc w:val="center"/>
      </w:pPr>
      <w:r>
        <w:rPr>
          <w:spacing w:val="-9"/>
        </w:rPr>
        <w:t>ОБЯЗАННОСТИ</w:t>
      </w:r>
      <w:r>
        <w:rPr>
          <w:spacing w:val="7"/>
        </w:rPr>
        <w:t xml:space="preserve"> </w:t>
      </w:r>
      <w:r>
        <w:rPr>
          <w:spacing w:val="-2"/>
        </w:rPr>
        <w:t>НАСТАВЛЯЕМОГО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0"/>
        </w:numPr>
        <w:tabs>
          <w:tab w:val="left" w:pos="1120"/>
        </w:tabs>
        <w:autoSpaceDE w:val="0"/>
        <w:autoSpaceDN w:val="0"/>
        <w:ind w:left="0" w:hanging="413"/>
        <w:contextualSpacing w:val="0"/>
        <w:jc w:val="both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В</w:t>
      </w:r>
      <w:r w:rsidRPr="00323B52">
        <w:rPr>
          <w:spacing w:val="-21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период</w:t>
      </w:r>
      <w:r w:rsidRPr="00323B52">
        <w:rPr>
          <w:spacing w:val="-15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наставничества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наставляемый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обязан: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0"/>
        </w:numPr>
        <w:tabs>
          <w:tab w:val="left" w:pos="1557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выполнять</w:t>
      </w:r>
      <w:r w:rsidRPr="00323B52">
        <w:rPr>
          <w:spacing w:val="3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мероприятия,</w:t>
      </w:r>
      <w:r w:rsidRPr="00323B52">
        <w:rPr>
          <w:spacing w:val="3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обозначенные</w:t>
      </w:r>
      <w:r w:rsidRPr="00323B52">
        <w:rPr>
          <w:spacing w:val="3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индивидуальном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плане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 xml:space="preserve">осуществления </w:t>
      </w:r>
      <w:r w:rsidRPr="00323B52">
        <w:rPr>
          <w:spacing w:val="-2"/>
          <w:sz w:val="24"/>
          <w:lang w:val="ru-RU"/>
        </w:rPr>
        <w:t>наставничества;</w:t>
      </w:r>
    </w:p>
    <w:p w:rsidR="00323B52" w:rsidRDefault="00323B52" w:rsidP="00323B52">
      <w:pPr>
        <w:pStyle w:val="a3"/>
        <w:widowControl w:val="0"/>
        <w:numPr>
          <w:ilvl w:val="2"/>
          <w:numId w:val="10"/>
        </w:numPr>
        <w:tabs>
          <w:tab w:val="left" w:pos="1556"/>
        </w:tabs>
        <w:autoSpaceDE w:val="0"/>
        <w:autoSpaceDN w:val="0"/>
        <w:ind w:left="0" w:hanging="283"/>
        <w:contextualSpacing w:val="0"/>
        <w:rPr>
          <w:sz w:val="24"/>
        </w:rPr>
      </w:pPr>
      <w:r>
        <w:rPr>
          <w:spacing w:val="-10"/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наставника;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0"/>
        </w:numPr>
        <w:tabs>
          <w:tab w:val="left" w:pos="1557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постоянно работать над повышением профессионального мастерства,</w:t>
      </w:r>
      <w:r w:rsidRPr="00323B52">
        <w:rPr>
          <w:spacing w:val="3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овладевать практическими навыками по осваиваемой образовательной программе;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0"/>
        </w:numPr>
        <w:tabs>
          <w:tab w:val="left" w:pos="1557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учиться</w:t>
      </w:r>
      <w:r w:rsidRPr="00323B52">
        <w:rPr>
          <w:spacing w:val="3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 наставника</w:t>
      </w:r>
      <w:r w:rsidRPr="00323B52">
        <w:rPr>
          <w:spacing w:val="3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передовым методам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 формам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работы,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правильно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строить свои взаимоотношения с ним;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0"/>
        </w:numPr>
        <w:tabs>
          <w:tab w:val="left" w:pos="1557"/>
          <w:tab w:val="left" w:pos="3442"/>
          <w:tab w:val="left" w:pos="4866"/>
          <w:tab w:val="left" w:pos="5262"/>
          <w:tab w:val="left" w:pos="6755"/>
          <w:tab w:val="left" w:pos="8168"/>
          <w:tab w:val="left" w:pos="8828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pacing w:val="-2"/>
          <w:sz w:val="24"/>
          <w:lang w:val="ru-RU"/>
        </w:rPr>
        <w:t>информировать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наставника</w:t>
      </w:r>
      <w:r w:rsidRPr="00323B52">
        <w:rPr>
          <w:sz w:val="24"/>
          <w:lang w:val="ru-RU"/>
        </w:rPr>
        <w:tab/>
      </w:r>
      <w:r w:rsidRPr="00323B52">
        <w:rPr>
          <w:spacing w:val="-10"/>
          <w:sz w:val="24"/>
          <w:lang w:val="ru-RU"/>
        </w:rPr>
        <w:t>о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трудностях,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возникших</w:t>
      </w:r>
      <w:r w:rsidRPr="00323B52">
        <w:rPr>
          <w:sz w:val="24"/>
          <w:lang w:val="ru-RU"/>
        </w:rPr>
        <w:tab/>
      </w:r>
      <w:r w:rsidRPr="00323B52">
        <w:rPr>
          <w:spacing w:val="-4"/>
          <w:sz w:val="24"/>
          <w:lang w:val="ru-RU"/>
        </w:rPr>
        <w:t>при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 xml:space="preserve">выполнение </w:t>
      </w:r>
      <w:r w:rsidRPr="00323B52">
        <w:rPr>
          <w:sz w:val="24"/>
          <w:lang w:val="ru-RU"/>
        </w:rPr>
        <w:t>индивидуального плана осуществления наставничества;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0"/>
        </w:numPr>
        <w:tabs>
          <w:tab w:val="left" w:pos="1557"/>
        </w:tabs>
        <w:autoSpaceDE w:val="0"/>
        <w:autoSpaceDN w:val="0"/>
        <w:ind w:left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совершенствовать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свой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общеобразовательный,</w:t>
      </w:r>
      <w:r w:rsidRPr="00323B52">
        <w:rPr>
          <w:spacing w:val="3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профессиональный</w:t>
      </w:r>
      <w:r w:rsidRPr="00323B52">
        <w:rPr>
          <w:spacing w:val="3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3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 xml:space="preserve">культурный </w:t>
      </w:r>
      <w:r w:rsidRPr="00323B52">
        <w:rPr>
          <w:spacing w:val="-2"/>
          <w:sz w:val="24"/>
          <w:lang w:val="ru-RU"/>
        </w:rPr>
        <w:t>уровень;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0"/>
        </w:numPr>
        <w:tabs>
          <w:tab w:val="left" w:pos="1556"/>
        </w:tabs>
        <w:autoSpaceDE w:val="0"/>
        <w:autoSpaceDN w:val="0"/>
        <w:ind w:left="0" w:hanging="285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отчитываться</w:t>
      </w:r>
      <w:r w:rsidRPr="00323B52">
        <w:rPr>
          <w:spacing w:val="-6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своей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работе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перед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наставником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установленные</w:t>
      </w:r>
      <w:r w:rsidRPr="00323B52">
        <w:rPr>
          <w:spacing w:val="1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сроки.</w:t>
      </w:r>
    </w:p>
    <w:p w:rsidR="00323B52" w:rsidRDefault="00323B52" w:rsidP="00323B52">
      <w:pPr>
        <w:pStyle w:val="1"/>
        <w:numPr>
          <w:ilvl w:val="0"/>
          <w:numId w:val="14"/>
        </w:numPr>
        <w:tabs>
          <w:tab w:val="left" w:pos="2841"/>
        </w:tabs>
        <w:ind w:left="0" w:hanging="348"/>
        <w:jc w:val="center"/>
      </w:pPr>
      <w:r>
        <w:t>МЕХАНИЗМЫ</w:t>
      </w:r>
      <w:r>
        <w:rPr>
          <w:spacing w:val="-20"/>
        </w:rPr>
        <w:t xml:space="preserve"> </w:t>
      </w:r>
      <w:r>
        <w:t>МОТИВАЦИИ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ПООШРЕНИЯ</w:t>
      </w:r>
    </w:p>
    <w:p w:rsidR="00323B52" w:rsidRDefault="00323B52" w:rsidP="00323B52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НАСТАВНИКОВ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2207"/>
        </w:tabs>
        <w:autoSpaceDE w:val="0"/>
        <w:autoSpaceDN w:val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Мероприятия по популяризации роли наставника: организация и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проведение фестивалей, форумов, конференций наставников на школьном и окружном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уровне.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2206"/>
        </w:tabs>
        <w:autoSpaceDE w:val="0"/>
        <w:autoSpaceDN w:val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2206"/>
        </w:tabs>
        <w:autoSpaceDE w:val="0"/>
        <w:autoSpaceDN w:val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Награждение школьными грамотами «Лучший наставник», благодарственные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письма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родителям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наставников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из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числа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обучающихся.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2206"/>
        </w:tabs>
        <w:autoSpaceDE w:val="0"/>
        <w:autoSpaceDN w:val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Предоставлять</w:t>
      </w:r>
      <w:r w:rsidRPr="00323B52">
        <w:rPr>
          <w:spacing w:val="40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наставникам</w:t>
      </w:r>
      <w:r w:rsidRPr="00323B52">
        <w:rPr>
          <w:spacing w:val="40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возможность</w:t>
      </w:r>
      <w:r w:rsidRPr="00323B52">
        <w:rPr>
          <w:spacing w:val="40"/>
          <w:sz w:val="24"/>
          <w:lang w:val="ru-RU"/>
        </w:rPr>
        <w:t xml:space="preserve">  </w:t>
      </w:r>
      <w:r w:rsidRPr="00323B52">
        <w:rPr>
          <w:sz w:val="24"/>
          <w:lang w:val="ru-RU"/>
        </w:rPr>
        <w:t>принимать</w:t>
      </w:r>
      <w:r w:rsidRPr="00323B52">
        <w:rPr>
          <w:spacing w:val="80"/>
          <w:w w:val="15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участие</w:t>
      </w:r>
      <w:r w:rsidRPr="00323B52">
        <w:rPr>
          <w:spacing w:val="80"/>
          <w:w w:val="15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4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формировании предложений, касающихся развития Гимназии.</w:t>
      </w:r>
    </w:p>
    <w:p w:rsidR="00323B52" w:rsidRDefault="00323B52" w:rsidP="00323B52">
      <w:pPr>
        <w:pStyle w:val="a7"/>
      </w:pPr>
    </w:p>
    <w:p w:rsidR="00323B52" w:rsidRDefault="00323B52" w:rsidP="00323B52">
      <w:pPr>
        <w:pStyle w:val="1"/>
        <w:numPr>
          <w:ilvl w:val="0"/>
          <w:numId w:val="14"/>
        </w:numPr>
        <w:tabs>
          <w:tab w:val="left" w:pos="1433"/>
        </w:tabs>
        <w:ind w:left="0" w:hanging="280"/>
        <w:jc w:val="center"/>
      </w:pPr>
      <w:r>
        <w:rPr>
          <w:spacing w:val="-2"/>
        </w:rPr>
        <w:t>ДОКУМЕТЫ,</w:t>
      </w:r>
      <w:r>
        <w:rPr>
          <w:spacing w:val="-6"/>
        </w:rPr>
        <w:t xml:space="preserve"> </w:t>
      </w:r>
      <w:r>
        <w:rPr>
          <w:spacing w:val="-2"/>
        </w:rPr>
        <w:t>РЕГЛАМЕНТИРУЮЩИЕ</w:t>
      </w:r>
      <w:r>
        <w:rPr>
          <w:spacing w:val="-1"/>
        </w:rPr>
        <w:t xml:space="preserve"> </w:t>
      </w:r>
      <w:r>
        <w:rPr>
          <w:spacing w:val="-2"/>
        </w:rPr>
        <w:t>НАСТАВНИЧЕСТВО</w:t>
      </w:r>
    </w:p>
    <w:p w:rsidR="00323B52" w:rsidRPr="00323B52" w:rsidRDefault="00323B52" w:rsidP="00323B52">
      <w:pPr>
        <w:pStyle w:val="a3"/>
        <w:widowControl w:val="0"/>
        <w:numPr>
          <w:ilvl w:val="1"/>
          <w:numId w:val="14"/>
        </w:numPr>
        <w:tabs>
          <w:tab w:val="left" w:pos="1139"/>
        </w:tabs>
        <w:autoSpaceDE w:val="0"/>
        <w:autoSpaceDN w:val="0"/>
        <w:contextualSpacing w:val="0"/>
        <w:rPr>
          <w:sz w:val="24"/>
          <w:lang w:val="ru-RU"/>
        </w:rPr>
      </w:pPr>
      <w:r w:rsidRPr="00323B52">
        <w:rPr>
          <w:sz w:val="24"/>
          <w:lang w:val="ru-RU"/>
        </w:rPr>
        <w:t>К документам, регламентирующим деятельность наставников, кураторов, наставляемых относятся:</w:t>
      </w:r>
    </w:p>
    <w:p w:rsidR="00323B52" w:rsidRPr="00323B52" w:rsidRDefault="00323B52" w:rsidP="00323B52">
      <w:pPr>
        <w:pStyle w:val="a3"/>
        <w:tabs>
          <w:tab w:val="left" w:pos="867"/>
        </w:tabs>
        <w:ind w:left="0"/>
        <w:rPr>
          <w:sz w:val="28"/>
          <w:lang w:val="ru-RU"/>
        </w:rPr>
      </w:pPr>
      <w:r w:rsidRPr="00323B52">
        <w:rPr>
          <w:sz w:val="24"/>
          <w:lang w:val="ru-RU"/>
        </w:rPr>
        <w:t>- настоящее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Положение;</w:t>
      </w:r>
    </w:p>
    <w:p w:rsidR="00323B52" w:rsidRPr="00323B52" w:rsidRDefault="00323B52" w:rsidP="00323B52">
      <w:pPr>
        <w:pStyle w:val="a3"/>
        <w:tabs>
          <w:tab w:val="left" w:pos="924"/>
          <w:tab w:val="left" w:pos="8019"/>
        </w:tabs>
        <w:ind w:left="0"/>
        <w:rPr>
          <w:sz w:val="28"/>
          <w:lang w:val="ru-RU"/>
        </w:rPr>
      </w:pPr>
      <w:r w:rsidRPr="00323B52">
        <w:rPr>
          <w:sz w:val="24"/>
          <w:lang w:val="ru-RU"/>
        </w:rPr>
        <w:t xml:space="preserve">- Распоряжение Министерства просвещения России от 25.12.2019 </w:t>
      </w:r>
      <w:r>
        <w:rPr>
          <w:sz w:val="24"/>
        </w:rPr>
        <w:t>N</w:t>
      </w:r>
      <w:r w:rsidRPr="00323B52">
        <w:rPr>
          <w:sz w:val="24"/>
          <w:lang w:val="ru-RU"/>
        </w:rPr>
        <w:t xml:space="preserve"> Р-145 "Об утверждении методологии (целевой модели) наставничества обучающихся для организаций, осуществляющих образовательную деятельность </w:t>
      </w:r>
      <w:r w:rsidRPr="00323B52">
        <w:rPr>
          <w:spacing w:val="-6"/>
          <w:sz w:val="24"/>
          <w:lang w:val="ru-RU"/>
        </w:rPr>
        <w:t xml:space="preserve">по </w:t>
      </w:r>
      <w:r w:rsidRPr="00323B52">
        <w:rPr>
          <w:lang w:val="ru-RU"/>
        </w:rPr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обучающимися";</w:t>
      </w:r>
    </w:p>
    <w:p w:rsidR="00323B52" w:rsidRDefault="00323B52" w:rsidP="00323B52">
      <w:pPr>
        <w:pStyle w:val="a7"/>
        <w:jc w:val="both"/>
      </w:pPr>
      <w:r>
        <w:t>-целевая</w:t>
      </w:r>
      <w:r>
        <w:rPr>
          <w:spacing w:val="-11"/>
        </w:rPr>
        <w:t xml:space="preserve"> </w:t>
      </w:r>
      <w:r>
        <w:t>модель</w:t>
      </w:r>
      <w:r>
        <w:rPr>
          <w:spacing w:val="-14"/>
        </w:rPr>
        <w:t xml:space="preserve"> </w:t>
      </w:r>
      <w:r>
        <w:t>наставничества</w:t>
      </w:r>
      <w:r>
        <w:rPr>
          <w:spacing w:val="-13"/>
        </w:rPr>
        <w:t xml:space="preserve"> </w:t>
      </w:r>
      <w:r>
        <w:t xml:space="preserve">в </w:t>
      </w:r>
      <w:r>
        <w:rPr>
          <w:spacing w:val="-2"/>
        </w:rPr>
        <w:t>Гимназии;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jc w:val="both"/>
        <w:rPr>
          <w:sz w:val="28"/>
          <w:lang w:val="ru-RU"/>
        </w:rPr>
      </w:pPr>
      <w:r w:rsidRPr="00323B52">
        <w:rPr>
          <w:sz w:val="24"/>
          <w:lang w:val="ru-RU"/>
        </w:rPr>
        <w:t>дорожная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карта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внедрения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системы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наставничества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в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Гимназии;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jc w:val="both"/>
        <w:rPr>
          <w:sz w:val="28"/>
          <w:lang w:val="ru-RU"/>
        </w:rPr>
      </w:pPr>
      <w:r w:rsidRPr="00323B52">
        <w:rPr>
          <w:sz w:val="24"/>
          <w:lang w:val="ru-RU"/>
        </w:rPr>
        <w:t>приказ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назначении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куратора(ов)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наставников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проекта;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jc w:val="both"/>
        <w:rPr>
          <w:sz w:val="28"/>
          <w:lang w:val="ru-RU"/>
        </w:rPr>
      </w:pPr>
      <w:r w:rsidRPr="00323B52">
        <w:rPr>
          <w:sz w:val="24"/>
          <w:lang w:val="ru-RU"/>
        </w:rPr>
        <w:t>приказ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назначении</w:t>
      </w:r>
      <w:r w:rsidRPr="00323B52">
        <w:rPr>
          <w:spacing w:val="-9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наставнических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пар,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групп;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jc w:val="both"/>
        <w:rPr>
          <w:sz w:val="28"/>
          <w:lang w:val="ru-RU"/>
        </w:rPr>
      </w:pPr>
      <w:r w:rsidRPr="00323B52">
        <w:rPr>
          <w:sz w:val="24"/>
          <w:lang w:val="ru-RU"/>
        </w:rPr>
        <w:t>приказ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утверждении</w:t>
      </w:r>
      <w:r w:rsidRPr="00323B52">
        <w:rPr>
          <w:spacing w:val="-8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Положения</w:t>
      </w:r>
      <w:r w:rsidRPr="00323B52">
        <w:rPr>
          <w:spacing w:val="-10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наставничестве;</w:t>
      </w:r>
    </w:p>
    <w:p w:rsidR="00323B52" w:rsidRPr="00323B52" w:rsidRDefault="00323B52" w:rsidP="00323B52">
      <w:pPr>
        <w:pStyle w:val="a3"/>
        <w:widowControl w:val="0"/>
        <w:numPr>
          <w:ilvl w:val="2"/>
          <w:numId w:val="14"/>
        </w:numPr>
        <w:tabs>
          <w:tab w:val="left" w:pos="867"/>
        </w:tabs>
        <w:autoSpaceDE w:val="0"/>
        <w:autoSpaceDN w:val="0"/>
        <w:ind w:left="0" w:hanging="160"/>
        <w:contextualSpacing w:val="0"/>
        <w:jc w:val="both"/>
        <w:rPr>
          <w:sz w:val="28"/>
          <w:lang w:val="ru-RU"/>
        </w:rPr>
      </w:pPr>
      <w:r w:rsidRPr="00323B52">
        <w:rPr>
          <w:sz w:val="24"/>
          <w:lang w:val="ru-RU"/>
        </w:rPr>
        <w:t>приказ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проведении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итогового</w:t>
      </w:r>
      <w:r w:rsidRPr="00323B52">
        <w:rPr>
          <w:spacing w:val="-12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мероприятия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проекта.</w:t>
      </w:r>
    </w:p>
    <w:p w:rsidR="00323B52" w:rsidRPr="00323B52" w:rsidRDefault="00323B52" w:rsidP="00323B52">
      <w:pPr>
        <w:pStyle w:val="a3"/>
        <w:tabs>
          <w:tab w:val="left" w:pos="1153"/>
          <w:tab w:val="left" w:pos="3158"/>
          <w:tab w:val="left" w:pos="5220"/>
          <w:tab w:val="left" w:pos="5868"/>
          <w:tab w:val="left" w:pos="7721"/>
          <w:tab w:val="left" w:pos="9927"/>
        </w:tabs>
        <w:ind w:left="0"/>
        <w:rPr>
          <w:sz w:val="28"/>
          <w:lang w:val="ru-RU"/>
        </w:rPr>
      </w:pPr>
      <w:r w:rsidRPr="00323B52">
        <w:rPr>
          <w:spacing w:val="-2"/>
          <w:sz w:val="24"/>
          <w:lang w:val="ru-RU"/>
        </w:rPr>
        <w:t>- методические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рекомендации</w:t>
      </w:r>
      <w:r w:rsidRPr="00323B52">
        <w:rPr>
          <w:sz w:val="24"/>
          <w:lang w:val="ru-RU"/>
        </w:rPr>
        <w:tab/>
      </w:r>
      <w:r w:rsidRPr="00323B52">
        <w:rPr>
          <w:spacing w:val="-6"/>
          <w:sz w:val="24"/>
          <w:lang w:val="ru-RU"/>
        </w:rPr>
        <w:t>по</w:t>
      </w:r>
      <w:r w:rsidRPr="00323B52">
        <w:rPr>
          <w:sz w:val="24"/>
          <w:lang w:val="ru-RU"/>
        </w:rPr>
        <w:t xml:space="preserve"> </w:t>
      </w:r>
      <w:r w:rsidRPr="00323B52">
        <w:rPr>
          <w:spacing w:val="-2"/>
          <w:sz w:val="24"/>
          <w:lang w:val="ru-RU"/>
        </w:rPr>
        <w:t>организации</w:t>
      </w:r>
      <w:r w:rsidRPr="00323B52">
        <w:rPr>
          <w:sz w:val="24"/>
          <w:lang w:val="ru-RU"/>
        </w:rPr>
        <w:tab/>
      </w:r>
      <w:r w:rsidRPr="00323B52">
        <w:rPr>
          <w:spacing w:val="-2"/>
          <w:sz w:val="24"/>
          <w:lang w:val="ru-RU"/>
        </w:rPr>
        <w:t>наставничества</w:t>
      </w:r>
      <w:r w:rsidRPr="00323B52">
        <w:rPr>
          <w:sz w:val="24"/>
          <w:lang w:val="ru-RU"/>
        </w:rPr>
        <w:tab/>
      </w:r>
      <w:r w:rsidRPr="00323B52">
        <w:rPr>
          <w:spacing w:val="-10"/>
          <w:sz w:val="24"/>
          <w:lang w:val="ru-RU"/>
        </w:rPr>
        <w:t xml:space="preserve">в </w:t>
      </w:r>
      <w:r w:rsidRPr="00323B52">
        <w:rPr>
          <w:sz w:val="24"/>
          <w:lang w:val="ru-RU"/>
        </w:rPr>
        <w:t>образовательных организациях;</w:t>
      </w:r>
    </w:p>
    <w:p w:rsidR="00323B52" w:rsidRPr="00323B52" w:rsidRDefault="00323B52" w:rsidP="00323B52">
      <w:pPr>
        <w:pStyle w:val="a3"/>
        <w:tabs>
          <w:tab w:val="left" w:pos="845"/>
        </w:tabs>
        <w:ind w:left="0"/>
        <w:rPr>
          <w:sz w:val="24"/>
          <w:lang w:val="ru-RU"/>
        </w:rPr>
      </w:pPr>
      <w:r w:rsidRPr="00323B52">
        <w:rPr>
          <w:sz w:val="24"/>
          <w:lang w:val="ru-RU"/>
        </w:rPr>
        <w:t>- протоколы</w:t>
      </w:r>
      <w:r w:rsidRPr="00323B52">
        <w:rPr>
          <w:spacing w:val="-9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заседаний</w:t>
      </w:r>
      <w:r w:rsidRPr="00323B52">
        <w:rPr>
          <w:spacing w:val="-1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педагогического</w:t>
      </w:r>
      <w:r w:rsidRPr="00323B52">
        <w:rPr>
          <w:spacing w:val="-1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совета,</w:t>
      </w:r>
      <w:r w:rsidRPr="00323B52">
        <w:rPr>
          <w:spacing w:val="-11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методических</w:t>
      </w:r>
      <w:r w:rsidRPr="00323B52">
        <w:rPr>
          <w:spacing w:val="-3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объединений,</w:t>
      </w:r>
      <w:r w:rsidRPr="00323B52">
        <w:rPr>
          <w:spacing w:val="-4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на</w:t>
      </w:r>
      <w:r w:rsidRPr="00323B52">
        <w:rPr>
          <w:spacing w:val="-5"/>
          <w:sz w:val="24"/>
          <w:lang w:val="ru-RU"/>
        </w:rPr>
        <w:t xml:space="preserve"> </w:t>
      </w:r>
      <w:r w:rsidRPr="00323B52">
        <w:rPr>
          <w:sz w:val="24"/>
          <w:lang w:val="ru-RU"/>
        </w:rPr>
        <w:t>которых рассматривались вопросы наставничества.</w:t>
      </w:r>
    </w:p>
    <w:p w:rsidR="00323B52" w:rsidRDefault="00323B52" w:rsidP="00B106D7">
      <w:pPr>
        <w:rPr>
          <w:sz w:val="28"/>
          <w:szCs w:val="28"/>
          <w:lang w:val="ru-RU"/>
        </w:rPr>
      </w:pPr>
    </w:p>
    <w:p w:rsidR="00FD5D3B" w:rsidRDefault="00FD5D3B" w:rsidP="00B106D7">
      <w:pPr>
        <w:rPr>
          <w:sz w:val="28"/>
          <w:szCs w:val="28"/>
          <w:lang w:val="ru-RU"/>
        </w:rPr>
      </w:pPr>
    </w:p>
    <w:p w:rsidR="00FD5D3B" w:rsidRDefault="00FD5D3B" w:rsidP="00B106D7">
      <w:pPr>
        <w:rPr>
          <w:sz w:val="28"/>
          <w:szCs w:val="28"/>
          <w:lang w:val="ru-RU"/>
        </w:rPr>
      </w:pPr>
    </w:p>
    <w:p w:rsidR="00FD5D3B" w:rsidRDefault="00FD5D3B" w:rsidP="00B106D7">
      <w:pPr>
        <w:rPr>
          <w:sz w:val="28"/>
          <w:szCs w:val="28"/>
          <w:lang w:val="ru-RU"/>
        </w:rPr>
      </w:pPr>
    </w:p>
    <w:p w:rsidR="00FD5D3B" w:rsidRDefault="00FD5D3B" w:rsidP="00B106D7">
      <w:pPr>
        <w:rPr>
          <w:sz w:val="28"/>
          <w:szCs w:val="28"/>
          <w:lang w:val="ru-RU"/>
        </w:rPr>
      </w:pPr>
    </w:p>
    <w:p w:rsidR="00FD5D3B" w:rsidRDefault="00FD5D3B" w:rsidP="00B106D7">
      <w:pPr>
        <w:rPr>
          <w:sz w:val="28"/>
          <w:szCs w:val="28"/>
          <w:lang w:val="ru-RU"/>
        </w:rPr>
      </w:pPr>
    </w:p>
    <w:p w:rsidR="00FD5D3B" w:rsidRDefault="00FD5D3B" w:rsidP="00B106D7">
      <w:pPr>
        <w:rPr>
          <w:sz w:val="28"/>
          <w:szCs w:val="28"/>
          <w:lang w:val="ru-RU"/>
        </w:rPr>
      </w:pPr>
    </w:p>
    <w:p w:rsidR="00FD5D3B" w:rsidRDefault="00FD5D3B" w:rsidP="00FD5D3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№2</w:t>
      </w:r>
    </w:p>
    <w:p w:rsidR="00FD5D3B" w:rsidRPr="00D67E7C" w:rsidRDefault="00FD5D3B" w:rsidP="00FD5D3B">
      <w:pPr>
        <w:jc w:val="center"/>
        <w:rPr>
          <w:b/>
          <w:sz w:val="28"/>
          <w:lang w:val="ru-RU"/>
        </w:rPr>
      </w:pPr>
      <w:r w:rsidRPr="00D67E7C">
        <w:rPr>
          <w:b/>
          <w:sz w:val="28"/>
          <w:lang w:val="ru-RU"/>
        </w:rPr>
        <w:t xml:space="preserve">Дорожная карта (план мероприятий) по реализации </w:t>
      </w:r>
    </w:p>
    <w:p w:rsidR="00FD5D3B" w:rsidRDefault="00FD5D3B" w:rsidP="00FD5D3B">
      <w:pPr>
        <w:jc w:val="center"/>
        <w:rPr>
          <w:bCs/>
          <w:sz w:val="24"/>
          <w:szCs w:val="24"/>
          <w:lang w:val="ru-RU"/>
        </w:rPr>
      </w:pPr>
      <w:r w:rsidRPr="00D67E7C">
        <w:rPr>
          <w:b/>
          <w:sz w:val="28"/>
          <w:lang w:val="ru-RU"/>
        </w:rPr>
        <w:t>Положения о системе наставничества педагогических работников</w:t>
      </w:r>
      <w:r w:rsidRPr="004370F5">
        <w:rPr>
          <w:bCs/>
          <w:sz w:val="24"/>
          <w:szCs w:val="24"/>
          <w:lang w:val="ru-RU"/>
        </w:rPr>
        <w:t xml:space="preserve"> </w:t>
      </w:r>
    </w:p>
    <w:p w:rsidR="00FD5D3B" w:rsidRPr="00B56D9A" w:rsidRDefault="00FD5D3B" w:rsidP="00FD5D3B">
      <w:pPr>
        <w:rPr>
          <w:b/>
          <w:sz w:val="24"/>
          <w:szCs w:val="24"/>
          <w:lang w:val="ru-RU"/>
        </w:rPr>
      </w:pPr>
    </w:p>
    <w:tbl>
      <w:tblPr>
        <w:tblStyle w:val="a6"/>
        <w:tblW w:w="9389" w:type="dxa"/>
        <w:tblLook w:val="04A0" w:firstRow="1" w:lastRow="0" w:firstColumn="1" w:lastColumn="0" w:noHBand="0" w:noVBand="1"/>
      </w:tblPr>
      <w:tblGrid>
        <w:gridCol w:w="480"/>
        <w:gridCol w:w="2502"/>
        <w:gridCol w:w="6407"/>
      </w:tblGrid>
      <w:tr w:rsidR="00FD5D3B" w:rsidRPr="00346C95" w:rsidTr="00395F95">
        <w:trPr>
          <w:trHeight w:val="53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56D9A">
              <w:rPr>
                <w:b/>
                <w:sz w:val="24"/>
                <w:szCs w:val="24"/>
                <w:lang w:val="ru-RU"/>
              </w:rPr>
              <w:t>Содержание деятельности и примерный план мероприятий</w:t>
            </w:r>
          </w:p>
        </w:tc>
      </w:tr>
      <w:tr w:rsidR="00FD5D3B" w:rsidRPr="00346C95" w:rsidTr="00395F95">
        <w:trPr>
          <w:trHeight w:val="519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Подготовка условий для реализации системы наставничества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–</w:t>
            </w:r>
            <w:r w:rsidRPr="00B56D9A">
              <w:rPr>
                <w:sz w:val="24"/>
                <w:szCs w:val="24"/>
                <w:lang w:val="ru-RU"/>
              </w:rPr>
              <w:tab/>
              <w:t>приказ «Об утверждении положения о системе наставничества педагогических работников в образовательной организации» (Положение о системе наставничества педагогических работников в образовательной организации, Дорожная карта (план мероприятий) по реализации Положения о системе наставничества педагогических работников в образовательной организации);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–</w:t>
            </w:r>
            <w:r w:rsidRPr="00B56D9A">
              <w:rPr>
                <w:sz w:val="24"/>
                <w:szCs w:val="24"/>
                <w:lang w:val="ru-RU"/>
              </w:rPr>
              <w:tab/>
              <w:t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–</w:t>
            </w:r>
            <w:r w:rsidRPr="00B56D9A">
              <w:rPr>
                <w:sz w:val="24"/>
                <w:szCs w:val="24"/>
                <w:lang w:val="ru-RU"/>
              </w:rPr>
              <w:tab/>
              <w:t>подготовка персонализированных программ наставничества – при наличии в организации наставляемых.</w:t>
            </w:r>
          </w:p>
        </w:tc>
      </w:tr>
      <w:tr w:rsidR="00FD5D3B" w:rsidRPr="00346C95" w:rsidTr="00395F95">
        <w:trPr>
          <w:trHeight w:val="13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1)</w:t>
            </w:r>
            <w:r w:rsidRPr="00B56D9A">
              <w:rPr>
                <w:sz w:val="24"/>
                <w:szCs w:val="24"/>
                <w:lang w:val="ru-RU"/>
              </w:rPr>
              <w:tab/>
              <w:t>Сбор информации о профессиональных запросах педагогов.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2)</w:t>
            </w:r>
            <w:r w:rsidRPr="00B56D9A">
              <w:rPr>
                <w:sz w:val="24"/>
                <w:szCs w:val="24"/>
                <w:lang w:val="ru-RU"/>
              </w:rPr>
              <w:tab/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FD5D3B" w:rsidRPr="00346C95" w:rsidTr="00395F95">
        <w:trPr>
          <w:trHeight w:val="2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1)</w:t>
            </w:r>
            <w:r w:rsidRPr="00B56D9A">
              <w:rPr>
                <w:sz w:val="24"/>
                <w:szCs w:val="24"/>
                <w:lang w:val="ru-RU"/>
              </w:rPr>
              <w:tab/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2)</w:t>
            </w:r>
            <w:r w:rsidRPr="00B56D9A">
              <w:rPr>
                <w:sz w:val="24"/>
                <w:szCs w:val="24"/>
                <w:lang w:val="ru-RU"/>
              </w:rPr>
              <w:tab/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FD5D3B" w:rsidRPr="00346C95" w:rsidTr="00395F95">
        <w:trPr>
          <w:trHeight w:val="299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и обучение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2) Обучение наставников для работы с наставляемыми: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-</w:t>
            </w:r>
            <w:r w:rsidRPr="00B56D9A">
              <w:rPr>
                <w:sz w:val="24"/>
                <w:szCs w:val="24"/>
                <w:lang w:val="ru-RU"/>
              </w:rPr>
              <w:tab/>
              <w:t>подготовка методических материалов для сопровождения наставнической деятельности;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-</w:t>
            </w:r>
            <w:r w:rsidRPr="00B56D9A">
              <w:rPr>
                <w:sz w:val="24"/>
                <w:szCs w:val="24"/>
                <w:lang w:val="ru-RU"/>
              </w:rPr>
              <w:tab/>
              <w:t>проведение консультаций, организация обмена опытом среди наставников – «установочные сессии» наставников.</w:t>
            </w:r>
          </w:p>
        </w:tc>
      </w:tr>
      <w:tr w:rsidR="00FD5D3B" w:rsidRPr="00346C95" w:rsidTr="00395F95">
        <w:trPr>
          <w:trHeight w:val="272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Организация и осуществление работы наставнических пар/групп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1)</w:t>
            </w:r>
            <w:r w:rsidRPr="00B56D9A">
              <w:rPr>
                <w:sz w:val="24"/>
                <w:szCs w:val="24"/>
                <w:lang w:val="ru-RU"/>
              </w:rPr>
              <w:tab/>
              <w:t>Формирование наставнических пар/групп.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2)</w:t>
            </w:r>
            <w:r w:rsidRPr="00B56D9A">
              <w:rPr>
                <w:sz w:val="24"/>
                <w:szCs w:val="24"/>
                <w:lang w:val="ru-RU"/>
              </w:rPr>
              <w:tab/>
              <w:t>Разработка персонализированных программ наставничества для каждой пары/группы.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3)</w:t>
            </w:r>
            <w:r w:rsidRPr="00B56D9A">
              <w:rPr>
                <w:sz w:val="24"/>
                <w:szCs w:val="24"/>
                <w:lang w:val="ru-RU"/>
              </w:rPr>
              <w:tab/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FD5D3B" w:rsidRPr="00346C95" w:rsidTr="00395F95">
        <w:trPr>
          <w:trHeight w:val="27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1)</w:t>
            </w:r>
            <w:r w:rsidRPr="00B56D9A">
              <w:rPr>
                <w:sz w:val="24"/>
                <w:szCs w:val="24"/>
                <w:lang w:val="ru-RU"/>
              </w:rPr>
              <w:tab/>
              <w:t>Проведение мониторинга качества реализации персонализированных программ наставничества (анкетирование).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2)</w:t>
            </w:r>
            <w:r w:rsidRPr="00B56D9A">
              <w:rPr>
                <w:sz w:val="24"/>
                <w:szCs w:val="24"/>
                <w:lang w:val="ru-RU"/>
              </w:rPr>
              <w:tab/>
              <w:t>Проведение школьной конференции или семинара.</w:t>
            </w:r>
          </w:p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3)</w:t>
            </w:r>
            <w:r w:rsidRPr="00B56D9A">
              <w:rPr>
                <w:sz w:val="24"/>
                <w:szCs w:val="24"/>
                <w:lang w:val="ru-RU"/>
              </w:rPr>
              <w:tab/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FD5D3B" w:rsidRPr="00346C95" w:rsidTr="00395F95">
        <w:trPr>
          <w:trHeight w:val="13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Default="00FD5D3B" w:rsidP="00395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B" w:rsidRPr="00B56D9A" w:rsidRDefault="00FD5D3B" w:rsidP="00395F95">
            <w:pPr>
              <w:rPr>
                <w:sz w:val="24"/>
                <w:szCs w:val="24"/>
                <w:lang w:val="ru-RU"/>
              </w:rPr>
            </w:pPr>
            <w:r w:rsidRPr="00B56D9A">
              <w:rPr>
                <w:sz w:val="24"/>
                <w:szCs w:val="24"/>
                <w:lang w:val="ru-RU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:rsidR="00FD5D3B" w:rsidRPr="00B56D9A" w:rsidRDefault="00FD5D3B" w:rsidP="00FD5D3B">
      <w:pPr>
        <w:jc w:val="center"/>
        <w:rPr>
          <w:b/>
          <w:sz w:val="24"/>
          <w:szCs w:val="24"/>
          <w:lang w:val="ru-RU" w:eastAsia="en-US"/>
        </w:rPr>
      </w:pPr>
    </w:p>
    <w:p w:rsidR="00FD5D3B" w:rsidRDefault="00FD5D3B" w:rsidP="00FD5D3B">
      <w:pPr>
        <w:jc w:val="center"/>
        <w:rPr>
          <w:bCs/>
          <w:sz w:val="24"/>
          <w:szCs w:val="24"/>
          <w:lang w:val="ru-RU"/>
        </w:rPr>
      </w:pPr>
    </w:p>
    <w:p w:rsidR="00FD5D3B" w:rsidRPr="00A73B07" w:rsidRDefault="00FD5D3B" w:rsidP="00FD5D3B">
      <w:pPr>
        <w:jc w:val="right"/>
        <w:rPr>
          <w:sz w:val="28"/>
          <w:szCs w:val="28"/>
          <w:lang w:val="ru-RU"/>
        </w:rPr>
      </w:pPr>
    </w:p>
    <w:sectPr w:rsidR="00FD5D3B" w:rsidRPr="00A73B07" w:rsidSect="003A4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2385"/>
    <w:multiLevelType w:val="hybridMultilevel"/>
    <w:tmpl w:val="96F6F78A"/>
    <w:lvl w:ilvl="0" w:tplc="11289520">
      <w:numFmt w:val="bullet"/>
      <w:lvlText w:val="-"/>
      <w:lvlJc w:val="left"/>
      <w:pPr>
        <w:ind w:left="707" w:hanging="20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8"/>
        <w:szCs w:val="28"/>
        <w:lang w:val="ru-RU" w:eastAsia="en-US" w:bidi="ar-SA"/>
      </w:rPr>
    </w:lvl>
    <w:lvl w:ilvl="1" w:tplc="8B801AE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2" w:tplc="2CC04286">
      <w:numFmt w:val="bullet"/>
      <w:lvlText w:val="•"/>
      <w:lvlJc w:val="left"/>
      <w:pPr>
        <w:ind w:left="2630" w:hanging="200"/>
      </w:pPr>
      <w:rPr>
        <w:rFonts w:hint="default"/>
        <w:lang w:val="ru-RU" w:eastAsia="en-US" w:bidi="ar-SA"/>
      </w:rPr>
    </w:lvl>
    <w:lvl w:ilvl="3" w:tplc="948E7B9C">
      <w:numFmt w:val="bullet"/>
      <w:lvlText w:val="•"/>
      <w:lvlJc w:val="left"/>
      <w:pPr>
        <w:ind w:left="3595" w:hanging="200"/>
      </w:pPr>
      <w:rPr>
        <w:rFonts w:hint="default"/>
        <w:lang w:val="ru-RU" w:eastAsia="en-US" w:bidi="ar-SA"/>
      </w:rPr>
    </w:lvl>
    <w:lvl w:ilvl="4" w:tplc="82E2BE1C">
      <w:numFmt w:val="bullet"/>
      <w:lvlText w:val="•"/>
      <w:lvlJc w:val="left"/>
      <w:pPr>
        <w:ind w:left="4561" w:hanging="200"/>
      </w:pPr>
      <w:rPr>
        <w:rFonts w:hint="default"/>
        <w:lang w:val="ru-RU" w:eastAsia="en-US" w:bidi="ar-SA"/>
      </w:rPr>
    </w:lvl>
    <w:lvl w:ilvl="5" w:tplc="F36029C2">
      <w:numFmt w:val="bullet"/>
      <w:lvlText w:val="•"/>
      <w:lvlJc w:val="left"/>
      <w:pPr>
        <w:ind w:left="5526" w:hanging="200"/>
      </w:pPr>
      <w:rPr>
        <w:rFonts w:hint="default"/>
        <w:lang w:val="ru-RU" w:eastAsia="en-US" w:bidi="ar-SA"/>
      </w:rPr>
    </w:lvl>
    <w:lvl w:ilvl="6" w:tplc="4446B84A">
      <w:numFmt w:val="bullet"/>
      <w:lvlText w:val="•"/>
      <w:lvlJc w:val="left"/>
      <w:pPr>
        <w:ind w:left="6491" w:hanging="200"/>
      </w:pPr>
      <w:rPr>
        <w:rFonts w:hint="default"/>
        <w:lang w:val="ru-RU" w:eastAsia="en-US" w:bidi="ar-SA"/>
      </w:rPr>
    </w:lvl>
    <w:lvl w:ilvl="7" w:tplc="9A5643AE">
      <w:numFmt w:val="bullet"/>
      <w:lvlText w:val="•"/>
      <w:lvlJc w:val="left"/>
      <w:pPr>
        <w:ind w:left="7457" w:hanging="200"/>
      </w:pPr>
      <w:rPr>
        <w:rFonts w:hint="default"/>
        <w:lang w:val="ru-RU" w:eastAsia="en-US" w:bidi="ar-SA"/>
      </w:rPr>
    </w:lvl>
    <w:lvl w:ilvl="8" w:tplc="D3B2F770">
      <w:numFmt w:val="bullet"/>
      <w:lvlText w:val="•"/>
      <w:lvlJc w:val="left"/>
      <w:pPr>
        <w:ind w:left="8422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75F3F66"/>
    <w:multiLevelType w:val="multilevel"/>
    <w:tmpl w:val="2FAC2B0A"/>
    <w:lvl w:ilvl="0">
      <w:start w:val="1"/>
      <w:numFmt w:val="decimal"/>
      <w:lvlText w:val="%1."/>
      <w:lvlJc w:val="left"/>
      <w:pPr>
        <w:ind w:left="954" w:hanging="272"/>
        <w:jc w:val="right"/>
      </w:pPr>
      <w:rPr>
        <w:rFonts w:hint="default"/>
        <w:spacing w:val="-6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14" w:hanging="37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20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18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77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5" w:hanging="372"/>
      </w:pPr>
      <w:rPr>
        <w:rFonts w:hint="default"/>
        <w:lang w:val="ru-RU" w:eastAsia="en-US" w:bidi="ar-SA"/>
      </w:rPr>
    </w:lvl>
  </w:abstractNum>
  <w:abstractNum w:abstractNumId="2" w15:restartNumberingAfterBreak="0">
    <w:nsid w:val="29ED19AD"/>
    <w:multiLevelType w:val="hybridMultilevel"/>
    <w:tmpl w:val="28C8FC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9934FD"/>
    <w:multiLevelType w:val="hybridMultilevel"/>
    <w:tmpl w:val="41500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92150"/>
    <w:multiLevelType w:val="hybridMultilevel"/>
    <w:tmpl w:val="4FEE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30CB1"/>
    <w:multiLevelType w:val="multilevel"/>
    <w:tmpl w:val="AC689DFA"/>
    <w:lvl w:ilvl="0">
      <w:start w:val="7"/>
      <w:numFmt w:val="decimal"/>
      <w:lvlText w:val="%1"/>
      <w:lvlJc w:val="left"/>
      <w:pPr>
        <w:ind w:left="1122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2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57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50157621"/>
    <w:multiLevelType w:val="hybridMultilevel"/>
    <w:tmpl w:val="B1A0E4D2"/>
    <w:lvl w:ilvl="0" w:tplc="C1D6E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33DCB"/>
    <w:multiLevelType w:val="hybridMultilevel"/>
    <w:tmpl w:val="339E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E2B97"/>
    <w:multiLevelType w:val="hybridMultilevel"/>
    <w:tmpl w:val="6B785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16ABC"/>
    <w:multiLevelType w:val="hybridMultilevel"/>
    <w:tmpl w:val="8458C04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FA72993"/>
    <w:multiLevelType w:val="multilevel"/>
    <w:tmpl w:val="297A96D0"/>
    <w:lvl w:ilvl="0">
      <w:start w:val="6"/>
      <w:numFmt w:val="decimal"/>
      <w:lvlText w:val="%1"/>
      <w:lvlJc w:val="left"/>
      <w:pPr>
        <w:ind w:left="11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5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FD755FF"/>
    <w:multiLevelType w:val="hybridMultilevel"/>
    <w:tmpl w:val="79345A94"/>
    <w:lvl w:ilvl="0" w:tplc="DD44327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9202B7"/>
    <w:multiLevelType w:val="multilevel"/>
    <w:tmpl w:val="48E88200"/>
    <w:lvl w:ilvl="0">
      <w:start w:val="5"/>
      <w:numFmt w:val="decimal"/>
      <w:lvlText w:val="%1"/>
      <w:lvlJc w:val="left"/>
      <w:pPr>
        <w:ind w:left="1274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74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7BA7DED"/>
    <w:multiLevelType w:val="hybridMultilevel"/>
    <w:tmpl w:val="28C8F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73"/>
    <w:rsid w:val="00012A08"/>
    <w:rsid w:val="00020541"/>
    <w:rsid w:val="00036DD0"/>
    <w:rsid w:val="0004219B"/>
    <w:rsid w:val="000428F2"/>
    <w:rsid w:val="00046315"/>
    <w:rsid w:val="000765AE"/>
    <w:rsid w:val="000A65DF"/>
    <w:rsid w:val="00215AE4"/>
    <w:rsid w:val="0023737F"/>
    <w:rsid w:val="002531A8"/>
    <w:rsid w:val="00264E1F"/>
    <w:rsid w:val="00281958"/>
    <w:rsid w:val="0029020B"/>
    <w:rsid w:val="00294B73"/>
    <w:rsid w:val="002C2482"/>
    <w:rsid w:val="002E3A80"/>
    <w:rsid w:val="00306198"/>
    <w:rsid w:val="00314B98"/>
    <w:rsid w:val="00323B52"/>
    <w:rsid w:val="003460C7"/>
    <w:rsid w:val="00346C95"/>
    <w:rsid w:val="00355985"/>
    <w:rsid w:val="003A2180"/>
    <w:rsid w:val="004441B7"/>
    <w:rsid w:val="004477DC"/>
    <w:rsid w:val="00485111"/>
    <w:rsid w:val="004F02DE"/>
    <w:rsid w:val="0055060F"/>
    <w:rsid w:val="005F71B4"/>
    <w:rsid w:val="00632FD9"/>
    <w:rsid w:val="006A2353"/>
    <w:rsid w:val="006A43DD"/>
    <w:rsid w:val="006C1EA3"/>
    <w:rsid w:val="006D046E"/>
    <w:rsid w:val="006D4431"/>
    <w:rsid w:val="00707085"/>
    <w:rsid w:val="007510F3"/>
    <w:rsid w:val="00753818"/>
    <w:rsid w:val="00766BB1"/>
    <w:rsid w:val="0079610C"/>
    <w:rsid w:val="007A6E73"/>
    <w:rsid w:val="007B35EC"/>
    <w:rsid w:val="007D6D49"/>
    <w:rsid w:val="00802234"/>
    <w:rsid w:val="00857EE3"/>
    <w:rsid w:val="008E6C14"/>
    <w:rsid w:val="00900A4E"/>
    <w:rsid w:val="009D56C5"/>
    <w:rsid w:val="00A73B07"/>
    <w:rsid w:val="00A81CB1"/>
    <w:rsid w:val="00A8253A"/>
    <w:rsid w:val="00A8389F"/>
    <w:rsid w:val="00B075EC"/>
    <w:rsid w:val="00B106D7"/>
    <w:rsid w:val="00B46227"/>
    <w:rsid w:val="00B73390"/>
    <w:rsid w:val="00BA2A44"/>
    <w:rsid w:val="00BB6821"/>
    <w:rsid w:val="00BD2B8D"/>
    <w:rsid w:val="00C17EB4"/>
    <w:rsid w:val="00C230E8"/>
    <w:rsid w:val="00C91600"/>
    <w:rsid w:val="00CA3F81"/>
    <w:rsid w:val="00CA46F7"/>
    <w:rsid w:val="00CB1EB4"/>
    <w:rsid w:val="00D12BE6"/>
    <w:rsid w:val="00D7379B"/>
    <w:rsid w:val="00DF6ABE"/>
    <w:rsid w:val="00E10FC0"/>
    <w:rsid w:val="00E22AD7"/>
    <w:rsid w:val="00E23709"/>
    <w:rsid w:val="00E940B5"/>
    <w:rsid w:val="00EB6394"/>
    <w:rsid w:val="00EE254A"/>
    <w:rsid w:val="00EE75E5"/>
    <w:rsid w:val="00F954F8"/>
    <w:rsid w:val="00FA78B6"/>
    <w:rsid w:val="00FB2937"/>
    <w:rsid w:val="00FC2277"/>
    <w:rsid w:val="00FD0BE0"/>
    <w:rsid w:val="00FD2E4F"/>
    <w:rsid w:val="00FD5D3B"/>
    <w:rsid w:val="00FF140C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E33F"/>
  <w15:docId w15:val="{7E48B0F5-AD2D-4905-93BB-ED42028C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link w:val="10"/>
    <w:uiPriority w:val="1"/>
    <w:qFormat/>
    <w:rsid w:val="00323B52"/>
    <w:pPr>
      <w:widowControl w:val="0"/>
      <w:autoSpaceDE w:val="0"/>
      <w:autoSpaceDN w:val="0"/>
      <w:outlineLvl w:val="0"/>
    </w:pPr>
    <w:rPr>
      <w:b/>
      <w:bCs/>
      <w:sz w:val="24"/>
      <w:szCs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6E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0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FC0"/>
    <w:rPr>
      <w:rFonts w:ascii="Tahoma" w:eastAsia="Times New Roman" w:hAnsi="Tahoma" w:cs="Tahoma"/>
      <w:sz w:val="16"/>
      <w:szCs w:val="16"/>
      <w:lang w:val="en-GB" w:eastAsia="ru-RU"/>
    </w:rPr>
  </w:style>
  <w:style w:type="table" w:styleId="a6">
    <w:name w:val="Table Grid"/>
    <w:basedOn w:val="a1"/>
    <w:uiPriority w:val="39"/>
    <w:rsid w:val="0001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036DD0"/>
    <w:pPr>
      <w:widowControl w:val="0"/>
      <w:autoSpaceDE w:val="0"/>
      <w:autoSpaceDN w:val="0"/>
    </w:pPr>
    <w:rPr>
      <w:sz w:val="24"/>
      <w:szCs w:val="24"/>
      <w:lang w:val="ru-RU" w:eastAsia="en-US"/>
    </w:rPr>
  </w:style>
  <w:style w:type="character" w:customStyle="1" w:styleId="a8">
    <w:name w:val="Основной текст Знак"/>
    <w:basedOn w:val="a0"/>
    <w:link w:val="a7"/>
    <w:uiPriority w:val="1"/>
    <w:rsid w:val="00036DD0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23B5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2304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Гимназия №14</Company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</cp:revision>
  <cp:lastPrinted>2025-11-13T04:48:00Z</cp:lastPrinted>
  <dcterms:created xsi:type="dcterms:W3CDTF">2025-11-14T06:07:00Z</dcterms:created>
  <dcterms:modified xsi:type="dcterms:W3CDTF">2025-11-14T10:16:00Z</dcterms:modified>
</cp:coreProperties>
</file>